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CC61" w14:textId="4EDB56A0" w:rsidR="00B61B1A" w:rsidRDefault="00F00EAD" w:rsidP="00FC753E">
      <w:pPr>
        <w:rPr>
          <w:lang w:eastAsia="pt-BR"/>
        </w:rPr>
      </w:pPr>
      <w:bookmarkStart w:id="0" w:name="_Toc370274074"/>
      <w:r>
        <w:rPr>
          <w:lang w:eastAsia="pt-BR"/>
        </w:rPr>
        <w:t xml:space="preserve"> </w:t>
      </w:r>
    </w:p>
    <w:p w14:paraId="2554A029" w14:textId="77777777" w:rsidR="00E301F1" w:rsidRDefault="00E301F1" w:rsidP="00E301F1">
      <w:pPr>
        <w:pStyle w:val="Kop1"/>
        <w:jc w:val="center"/>
        <w:rPr>
          <w:sz w:val="72"/>
        </w:rPr>
      </w:pPr>
      <w:r>
        <w:rPr>
          <w:noProof/>
        </w:rPr>
        <w:drawing>
          <wp:inline distT="0" distB="0" distL="0" distR="0" wp14:anchorId="4FFEA2E9" wp14:editId="02AA26B6">
            <wp:extent cx="2717800" cy="2768600"/>
            <wp:effectExtent l="0" t="0" r="0" b="0"/>
            <wp:docPr id="2" name="Afbeelding 2" descr="Afbeelding met object, munt,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odymindfulness.jpg"/>
                    <pic:cNvPicPr/>
                  </pic:nvPicPr>
                  <pic:blipFill>
                    <a:blip r:embed="rId11"/>
                    <a:stretch>
                      <a:fillRect/>
                    </a:stretch>
                  </pic:blipFill>
                  <pic:spPr>
                    <a:xfrm>
                      <a:off x="0" y="0"/>
                      <a:ext cx="2717800" cy="2768600"/>
                    </a:xfrm>
                    <a:prstGeom prst="rect">
                      <a:avLst/>
                    </a:prstGeom>
                  </pic:spPr>
                </pic:pic>
              </a:graphicData>
            </a:graphic>
          </wp:inline>
        </w:drawing>
      </w:r>
      <w:r w:rsidRPr="00E301F1">
        <w:rPr>
          <w:sz w:val="72"/>
        </w:rPr>
        <w:t xml:space="preserve"> </w:t>
      </w:r>
    </w:p>
    <w:p w14:paraId="1DAFAFE7" w14:textId="73231E77" w:rsidR="00E301F1" w:rsidRPr="000A5B8D" w:rsidRDefault="00E301F1" w:rsidP="00E301F1">
      <w:pPr>
        <w:pStyle w:val="Kop1"/>
        <w:jc w:val="center"/>
        <w:rPr>
          <w:sz w:val="72"/>
        </w:rPr>
      </w:pPr>
      <w:r>
        <w:rPr>
          <w:sz w:val="72"/>
        </w:rPr>
        <w:t>MAATSCHAP BODYMINDFULNESS</w:t>
      </w:r>
    </w:p>
    <w:p w14:paraId="344A024B" w14:textId="3BB4AF23" w:rsidR="00B61B1A" w:rsidRDefault="00B61B1A" w:rsidP="00FC753E">
      <w:pPr>
        <w:rPr>
          <w:lang w:eastAsia="pt-BR"/>
        </w:rPr>
      </w:pPr>
    </w:p>
    <w:p w14:paraId="3A927345" w14:textId="39814807" w:rsidR="00B41D07" w:rsidRPr="005E126E" w:rsidRDefault="00B41D07" w:rsidP="00FC753E">
      <w:pPr>
        <w:rPr>
          <w:lang w:eastAsia="pt-BR"/>
        </w:rPr>
      </w:pPr>
    </w:p>
    <w:p w14:paraId="4CDB8FEC" w14:textId="77777777" w:rsidR="000B1C13" w:rsidRDefault="000B1C13" w:rsidP="00FC753E">
      <w:pPr>
        <w:pStyle w:val="Kop1"/>
      </w:pPr>
    </w:p>
    <w:p w14:paraId="1E2D36F0" w14:textId="77777777" w:rsidR="000B1C13" w:rsidRDefault="000B1C13" w:rsidP="00FC753E">
      <w:pPr>
        <w:pStyle w:val="Kop1"/>
      </w:pPr>
    </w:p>
    <w:p w14:paraId="47A165BC" w14:textId="77777777" w:rsidR="000B1C13" w:rsidRDefault="000B1C13" w:rsidP="00FC753E">
      <w:pPr>
        <w:pStyle w:val="Kop1"/>
      </w:pPr>
    </w:p>
    <w:p w14:paraId="40D0563E" w14:textId="77777777" w:rsidR="00A918DF" w:rsidRDefault="00A918DF" w:rsidP="00FC753E">
      <w:pPr>
        <w:pStyle w:val="Kop1"/>
      </w:pPr>
    </w:p>
    <w:p w14:paraId="138951CE" w14:textId="77777777" w:rsidR="00A918DF" w:rsidRDefault="00A918DF" w:rsidP="00FC753E">
      <w:pPr>
        <w:pStyle w:val="Kop1"/>
      </w:pPr>
    </w:p>
    <w:p w14:paraId="1614180A" w14:textId="77777777" w:rsidR="00A918DF" w:rsidRDefault="00A918DF" w:rsidP="00FC753E">
      <w:pPr>
        <w:pStyle w:val="Kop1"/>
      </w:pPr>
    </w:p>
    <w:p w14:paraId="1F5CE600" w14:textId="185D42E2" w:rsidR="00B41D07" w:rsidRPr="000A5B8D" w:rsidRDefault="000D2FCE" w:rsidP="000A5B8D">
      <w:pPr>
        <w:pStyle w:val="Kop1"/>
        <w:jc w:val="center"/>
        <w:rPr>
          <w:sz w:val="72"/>
        </w:rPr>
      </w:pPr>
      <w:bookmarkStart w:id="1" w:name="_Toc386963954"/>
      <w:r w:rsidRPr="000A5B8D">
        <w:rPr>
          <w:sz w:val="72"/>
        </w:rPr>
        <w:t>welkomstmap</w:t>
      </w:r>
      <w:bookmarkEnd w:id="1"/>
    </w:p>
    <w:p w14:paraId="6DB0D1FF" w14:textId="77777777" w:rsidR="00B61B1A" w:rsidRDefault="00B61B1A" w:rsidP="00FC753E"/>
    <w:p w14:paraId="654372A8" w14:textId="77777777" w:rsidR="00A918DF" w:rsidRDefault="00A918DF" w:rsidP="00FC753E"/>
    <w:p w14:paraId="3FA89105" w14:textId="3A911225" w:rsidR="00A918DF" w:rsidRDefault="00A918DF" w:rsidP="00FC753E"/>
    <w:sdt>
      <w:sdtPr>
        <w:rPr>
          <w:b/>
          <w:caps w:val="0"/>
          <w:noProof w:val="0"/>
          <w:color w:val="auto"/>
          <w:sz w:val="32"/>
        </w:rPr>
        <w:id w:val="180549848"/>
        <w:docPartObj>
          <w:docPartGallery w:val="Table of Contents"/>
          <w:docPartUnique/>
        </w:docPartObj>
      </w:sdtPr>
      <w:sdtEndPr>
        <w:rPr>
          <w:b w:val="0"/>
          <w:bCs/>
          <w:sz w:val="20"/>
        </w:rPr>
      </w:sdtEndPr>
      <w:sdtContent>
        <w:p w14:paraId="405792BD" w14:textId="77777777" w:rsidR="00BE134C" w:rsidRDefault="00332CC3" w:rsidP="00440A43">
          <w:pPr>
            <w:pStyle w:val="Inhopg1"/>
          </w:pPr>
          <w:r w:rsidRPr="00332CC3">
            <w:rPr>
              <w:sz w:val="32"/>
            </w:rPr>
            <w:t>Inhoudsopgave</w:t>
          </w:r>
          <w:r>
            <w:fldChar w:fldCharType="begin"/>
          </w:r>
          <w:r>
            <w:instrText xml:space="preserve"> TOC \o "1-2" \n </w:instrText>
          </w:r>
          <w:r>
            <w:fldChar w:fldCharType="separate"/>
          </w:r>
        </w:p>
        <w:p w14:paraId="06C29CF3" w14:textId="74CAF5E9" w:rsidR="00BE134C" w:rsidRPr="00E301F1" w:rsidRDefault="00BE134C" w:rsidP="00BE134C">
          <w:pPr>
            <w:pStyle w:val="Inhopg1"/>
            <w:rPr>
              <w:rFonts w:asciiTheme="minorHAnsi" w:eastAsiaTheme="minorEastAsia" w:hAnsiTheme="minorHAnsi" w:cstheme="minorBidi"/>
              <w:caps w:val="0"/>
              <w:color w:val="auto"/>
              <w:sz w:val="24"/>
              <w:szCs w:val="24"/>
              <w:lang w:eastAsia="ja-JP"/>
            </w:rPr>
          </w:pPr>
          <w:r>
            <w:t>De behandeling</w:t>
          </w:r>
        </w:p>
        <w:p w14:paraId="29CA3832" w14:textId="5854721B" w:rsidR="00BE134C" w:rsidRPr="00E301F1" w:rsidRDefault="00BE134C" w:rsidP="00BE134C">
          <w:pPr>
            <w:pStyle w:val="Inhopg1"/>
            <w:rPr>
              <w:rFonts w:asciiTheme="minorHAnsi" w:eastAsiaTheme="minorEastAsia" w:hAnsiTheme="minorHAnsi" w:cstheme="minorBidi"/>
              <w:caps w:val="0"/>
              <w:color w:val="auto"/>
              <w:sz w:val="24"/>
              <w:szCs w:val="24"/>
              <w:lang w:eastAsia="ja-JP"/>
            </w:rPr>
          </w:pPr>
          <w:r>
            <w:t>Contactgegevens</w:t>
          </w:r>
        </w:p>
        <w:p w14:paraId="4DDAAEBB" w14:textId="77777777" w:rsidR="00BE134C" w:rsidRPr="00E301F1" w:rsidRDefault="00BE134C">
          <w:pPr>
            <w:pStyle w:val="Inhopg1"/>
            <w:rPr>
              <w:rFonts w:asciiTheme="minorHAnsi" w:eastAsiaTheme="minorEastAsia" w:hAnsiTheme="minorHAnsi" w:cstheme="minorBidi"/>
              <w:caps w:val="0"/>
              <w:color w:val="auto"/>
              <w:sz w:val="24"/>
              <w:szCs w:val="24"/>
              <w:lang w:eastAsia="ja-JP"/>
            </w:rPr>
          </w:pPr>
          <w:r>
            <w:t>Behandelovereenkomst</w:t>
          </w:r>
        </w:p>
        <w:p w14:paraId="3D8CA825" w14:textId="77777777" w:rsidR="00BE134C" w:rsidRPr="00E301F1" w:rsidRDefault="00BE134C">
          <w:pPr>
            <w:pStyle w:val="Inhopg1"/>
            <w:rPr>
              <w:rFonts w:asciiTheme="minorHAnsi" w:eastAsiaTheme="minorEastAsia" w:hAnsiTheme="minorHAnsi" w:cstheme="minorBidi"/>
              <w:caps w:val="0"/>
              <w:color w:val="auto"/>
              <w:sz w:val="24"/>
              <w:szCs w:val="24"/>
              <w:lang w:eastAsia="ja-JP"/>
            </w:rPr>
          </w:pPr>
          <w:r>
            <w:t>Betalingsvoorwaarden en klachtenregeling</w:t>
          </w:r>
        </w:p>
        <w:p w14:paraId="37C8F30A" w14:textId="77777777" w:rsidR="00BE134C" w:rsidRPr="006C44E8" w:rsidRDefault="00BE134C">
          <w:pPr>
            <w:pStyle w:val="Inhopg1"/>
            <w:rPr>
              <w:rFonts w:asciiTheme="minorHAnsi" w:eastAsiaTheme="minorEastAsia" w:hAnsiTheme="minorHAnsi" w:cstheme="minorBidi"/>
              <w:caps w:val="0"/>
              <w:color w:val="auto"/>
              <w:sz w:val="24"/>
              <w:szCs w:val="24"/>
              <w:lang w:eastAsia="ja-JP"/>
            </w:rPr>
          </w:pPr>
          <w:r>
            <w:t>Verzoek vernietiging dossier</w:t>
          </w:r>
        </w:p>
        <w:p w14:paraId="33209A67" w14:textId="77777777" w:rsidR="00BE134C" w:rsidRDefault="00BE134C">
          <w:pPr>
            <w:pStyle w:val="Inhopg1"/>
            <w:rPr>
              <w:rFonts w:asciiTheme="minorHAnsi" w:eastAsiaTheme="minorEastAsia" w:hAnsiTheme="minorHAnsi" w:cstheme="minorBidi"/>
              <w:caps w:val="0"/>
              <w:color w:val="auto"/>
              <w:sz w:val="24"/>
              <w:szCs w:val="24"/>
              <w:lang w:val="en-US" w:eastAsia="ja-JP"/>
            </w:rPr>
          </w:pPr>
          <w:r>
            <w:t>Privacybeleid</w:t>
          </w:r>
        </w:p>
        <w:p w14:paraId="5CBBD566" w14:textId="7170E1D3" w:rsidR="00BE134C" w:rsidRDefault="00BE134C" w:rsidP="00BE134C">
          <w:pPr>
            <w:pStyle w:val="Inhopg2"/>
            <w:tabs>
              <w:tab w:val="right" w:pos="9062"/>
            </w:tabs>
            <w:rPr>
              <w:rFonts w:asciiTheme="minorHAnsi" w:eastAsiaTheme="minorEastAsia" w:hAnsiTheme="minorHAnsi" w:cstheme="minorBidi"/>
              <w:smallCaps w:val="0"/>
              <w:noProof/>
              <w:sz w:val="24"/>
              <w:szCs w:val="24"/>
              <w:lang w:val="en-US" w:eastAsia="ja-JP"/>
            </w:rPr>
          </w:pPr>
        </w:p>
        <w:p w14:paraId="0421DACF" w14:textId="14EC452C" w:rsidR="0029008D" w:rsidRDefault="00332CC3">
          <w:r>
            <w:rPr>
              <w:b/>
              <w:caps/>
              <w:noProof/>
              <w:color w:val="DD61A7"/>
              <w:u w:val="single"/>
            </w:rPr>
            <w:fldChar w:fldCharType="end"/>
          </w:r>
        </w:p>
      </w:sdtContent>
    </w:sdt>
    <w:p w14:paraId="6F696BAF" w14:textId="3DC4A6EE" w:rsidR="001E69C3" w:rsidRDefault="001E69C3" w:rsidP="00FC753E"/>
    <w:p w14:paraId="48EDB31A" w14:textId="77777777" w:rsidR="00B61B1A" w:rsidRPr="00B61B1A" w:rsidRDefault="00B61B1A" w:rsidP="00FC753E"/>
    <w:p w14:paraId="5C54B5DE" w14:textId="198A5AB3" w:rsidR="00B61B1A" w:rsidRDefault="00B61B1A" w:rsidP="00FC753E">
      <w:r>
        <w:br w:type="page"/>
      </w:r>
    </w:p>
    <w:p w14:paraId="72A0B3AC" w14:textId="77777777" w:rsidR="001E69C3" w:rsidRDefault="001E69C3" w:rsidP="00FC753E">
      <w:pPr>
        <w:pStyle w:val="Kop1"/>
      </w:pPr>
    </w:p>
    <w:p w14:paraId="2AF3BF5C" w14:textId="2D42C125" w:rsidR="000D202E" w:rsidRDefault="000D202E" w:rsidP="000D202E">
      <w:pPr>
        <w:pStyle w:val="Kop1"/>
      </w:pPr>
      <w:r>
        <w:t>Waarom deze welkomstmap</w:t>
      </w:r>
    </w:p>
    <w:p w14:paraId="143AC275" w14:textId="6FAB454B" w:rsidR="000D202E" w:rsidRDefault="000D202E" w:rsidP="000D202E">
      <w:r>
        <w:t>Bij een goede behandeling komt veel kijken. Om alles zo overzichtelijk mogelijk te maken heb</w:t>
      </w:r>
      <w:r w:rsidR="002A6CB9">
        <w:t>ben</w:t>
      </w:r>
      <w:r>
        <w:t xml:space="preserve"> </w:t>
      </w:r>
      <w:proofErr w:type="spellStart"/>
      <w:r>
        <w:t>i</w:t>
      </w:r>
      <w:r w:rsidR="002A6CB9">
        <w:t>we</w:t>
      </w:r>
      <w:proofErr w:type="spellEnd"/>
      <w:r w:rsidR="002A6CB9">
        <w:t xml:space="preserve"> </w:t>
      </w:r>
      <w:r>
        <w:t>ervoor gekozen om alle informatie in deze welkomstmap te bundelen.</w:t>
      </w:r>
    </w:p>
    <w:p w14:paraId="0B85F76A" w14:textId="77777777" w:rsidR="000D202E" w:rsidRDefault="000D202E" w:rsidP="000D202E"/>
    <w:p w14:paraId="728C9F11" w14:textId="1BDC17B4" w:rsidR="000D202E" w:rsidRDefault="000D202E" w:rsidP="000D202E">
      <w:pPr>
        <w:pStyle w:val="Kop1"/>
      </w:pPr>
      <w:r>
        <w:t>De behandeling</w:t>
      </w:r>
    </w:p>
    <w:p w14:paraId="3244FE49" w14:textId="0ABDD208" w:rsidR="000D202E" w:rsidRDefault="000D202E" w:rsidP="000D202E">
      <w:r>
        <w:t xml:space="preserve">Een behandeling bestaat uit een intake, het behandeltraject zelf en de afsluiting. Hieronder kun je lezen wat je van ieder onderdeel van het traject mag verwachten. </w:t>
      </w:r>
    </w:p>
    <w:p w14:paraId="65861E6B" w14:textId="4CA51FF8" w:rsidR="000D202E" w:rsidRDefault="000D202E" w:rsidP="000D202E">
      <w:pPr>
        <w:pStyle w:val="Kop2"/>
      </w:pPr>
      <w:r>
        <w:t>Intake</w:t>
      </w:r>
    </w:p>
    <w:p w14:paraId="00B8B26D" w14:textId="270B1C06" w:rsidR="000D202E" w:rsidRDefault="000D202E" w:rsidP="000D202E">
      <w:r>
        <w:t xml:space="preserve">De intake bestaat meestal uit twee gesprekken. Bij relatietherapie bestaat de intake </w:t>
      </w:r>
      <w:r w:rsidR="00A2045B">
        <w:t>vaak uit vier gesprekken.</w:t>
      </w:r>
    </w:p>
    <w:p w14:paraId="16B35F32" w14:textId="77777777" w:rsidR="000D202E" w:rsidRDefault="000D202E" w:rsidP="000D202E">
      <w:pPr>
        <w:pStyle w:val="Kop3"/>
      </w:pPr>
      <w:r>
        <w:t>Klik en beeldvorming</w:t>
      </w:r>
    </w:p>
    <w:p w14:paraId="6A20DE2A" w14:textId="788D6C3A" w:rsidR="000D202E" w:rsidRPr="00E301F1" w:rsidRDefault="000D202E" w:rsidP="000D202E">
      <w:pPr>
        <w:rPr>
          <w:iCs/>
        </w:rPr>
      </w:pPr>
      <w:r>
        <w:t xml:space="preserve">In het eerste gesprek </w:t>
      </w:r>
      <w:r w:rsidRPr="00E301F1">
        <w:rPr>
          <w:iCs/>
        </w:rPr>
        <w:t xml:space="preserve">maken we kennis en kijken we of er een klik is. Alleen dan </w:t>
      </w:r>
      <w:r w:rsidR="00DD7F52" w:rsidRPr="00E301F1">
        <w:rPr>
          <w:iCs/>
        </w:rPr>
        <w:t>heeft</w:t>
      </w:r>
      <w:r w:rsidRPr="00E301F1">
        <w:rPr>
          <w:iCs/>
        </w:rPr>
        <w:t xml:space="preserve"> een behandeling zin. Ook maken we een overzicht van de problemen waar je tegen</w:t>
      </w:r>
      <w:r w:rsidR="00E301F1">
        <w:rPr>
          <w:iCs/>
        </w:rPr>
        <w:t xml:space="preserve"> </w:t>
      </w:r>
      <w:r w:rsidRPr="00E301F1">
        <w:rPr>
          <w:iCs/>
        </w:rPr>
        <w:t>aanloopt. We bespreken wat je al hebt geprobeerd en wat je klachten erger, of juist minder erg maakt. Vervolgens stellen we samen de doelen op voor jouw behandeling.</w:t>
      </w:r>
    </w:p>
    <w:p w14:paraId="33492A1A" w14:textId="18E0FF6A" w:rsidR="000D202E" w:rsidRPr="006C44E8" w:rsidRDefault="000D202E" w:rsidP="000D202E">
      <w:pPr>
        <w:pStyle w:val="Kop3"/>
      </w:pPr>
      <w:r w:rsidRPr="006C44E8">
        <w:t>Behandelplan en afspraken</w:t>
      </w:r>
    </w:p>
    <w:p w14:paraId="0AB3426E" w14:textId="786F92AC" w:rsidR="000D202E" w:rsidRPr="00E301F1" w:rsidRDefault="000D202E" w:rsidP="000D202E">
      <w:pPr>
        <w:rPr>
          <w:iCs/>
        </w:rPr>
      </w:pPr>
      <w:r w:rsidRPr="00E301F1">
        <w:rPr>
          <w:iCs/>
        </w:rPr>
        <w:t xml:space="preserve">Als we besluiten om verder te </w:t>
      </w:r>
      <w:r w:rsidR="004A336C" w:rsidRPr="00E301F1">
        <w:rPr>
          <w:iCs/>
        </w:rPr>
        <w:t>ga</w:t>
      </w:r>
      <w:r w:rsidR="00DD7F52" w:rsidRPr="00E301F1">
        <w:rPr>
          <w:iCs/>
        </w:rPr>
        <w:t>an</w:t>
      </w:r>
      <w:r w:rsidRPr="00E301F1">
        <w:rPr>
          <w:iCs/>
        </w:rPr>
        <w:t xml:space="preserve">, dan stellen we in de tweede sessie een behandelplan op en plannen de afspraken voor het traject in. </w:t>
      </w:r>
    </w:p>
    <w:p w14:paraId="444A74F5" w14:textId="7775B211" w:rsidR="000D202E" w:rsidRPr="00E301F1" w:rsidRDefault="000D202E" w:rsidP="000D202E">
      <w:pPr>
        <w:pStyle w:val="Kop3"/>
      </w:pPr>
      <w:r w:rsidRPr="00E301F1">
        <w:t>Doorverwijzen</w:t>
      </w:r>
    </w:p>
    <w:p w14:paraId="6A3B7C06" w14:textId="61165D44" w:rsidR="000D202E" w:rsidRPr="00E301F1" w:rsidRDefault="000D202E" w:rsidP="000D202E">
      <w:pPr>
        <w:rPr>
          <w:iCs/>
        </w:rPr>
      </w:pPr>
      <w:r w:rsidRPr="00E301F1">
        <w:rPr>
          <w:iCs/>
        </w:rPr>
        <w:t xml:space="preserve">Wanneer </w:t>
      </w:r>
      <w:r w:rsidR="00E301F1">
        <w:rPr>
          <w:iCs/>
        </w:rPr>
        <w:t>we</w:t>
      </w:r>
      <w:r w:rsidRPr="00E301F1">
        <w:rPr>
          <w:iCs/>
        </w:rPr>
        <w:t xml:space="preserve"> jou niet de behandeling k</w:t>
      </w:r>
      <w:r w:rsidR="00E301F1">
        <w:rPr>
          <w:iCs/>
        </w:rPr>
        <w:t>u</w:t>
      </w:r>
      <w:r w:rsidRPr="00E301F1">
        <w:rPr>
          <w:iCs/>
        </w:rPr>
        <w:t>n</w:t>
      </w:r>
      <w:r w:rsidR="00E301F1">
        <w:rPr>
          <w:iCs/>
        </w:rPr>
        <w:t>nen</w:t>
      </w:r>
      <w:r w:rsidRPr="00E301F1">
        <w:rPr>
          <w:iCs/>
        </w:rPr>
        <w:t xml:space="preserve"> bieden die je nodig hebt, dan ge</w:t>
      </w:r>
      <w:r w:rsidR="00E301F1">
        <w:rPr>
          <w:iCs/>
        </w:rPr>
        <w:t xml:space="preserve">ven we </w:t>
      </w:r>
      <w:r w:rsidRPr="00E301F1">
        <w:rPr>
          <w:iCs/>
        </w:rPr>
        <w:t xml:space="preserve">je advies over waar je wel terecht </w:t>
      </w:r>
      <w:r w:rsidR="004A336C" w:rsidRPr="00E301F1">
        <w:rPr>
          <w:iCs/>
        </w:rPr>
        <w:t>kun</w:t>
      </w:r>
      <w:r w:rsidR="00DD7F52" w:rsidRPr="00E301F1">
        <w:rPr>
          <w:iCs/>
        </w:rPr>
        <w:t>t</w:t>
      </w:r>
      <w:r w:rsidRPr="00E301F1">
        <w:rPr>
          <w:iCs/>
        </w:rPr>
        <w:t>.</w:t>
      </w:r>
    </w:p>
    <w:p w14:paraId="793D38EC" w14:textId="54C5CC43" w:rsidR="000D202E" w:rsidRPr="00E301F1" w:rsidRDefault="000D202E" w:rsidP="000D202E">
      <w:pPr>
        <w:pStyle w:val="Kop2"/>
      </w:pPr>
      <w:r w:rsidRPr="00E301F1">
        <w:t>Behandeling</w:t>
      </w:r>
    </w:p>
    <w:p w14:paraId="3CBDB497" w14:textId="37E9DD15" w:rsidR="000D202E" w:rsidRDefault="000D202E" w:rsidP="000D202E">
      <w:r>
        <w:t>Bij de behandeling mak</w:t>
      </w:r>
      <w:r w:rsidR="00E301F1">
        <w:t xml:space="preserve">en we </w:t>
      </w:r>
      <w:r>
        <w:t xml:space="preserve">gebruik van </w:t>
      </w:r>
      <w:r w:rsidR="00C17F6D">
        <w:t xml:space="preserve">een meer dan dertig jaren lange ervaring en een integratie van verschillende behandelmethoden zoals </w:t>
      </w:r>
      <w:r w:rsidR="00694ED8">
        <w:t>psychodynamische</w:t>
      </w:r>
      <w:r w:rsidR="00C17F6D">
        <w:t xml:space="preserve"> gesprekstherapie,</w:t>
      </w:r>
      <w:r w:rsidR="00694ED8">
        <w:t xml:space="preserve"> gestalt therapie </w:t>
      </w:r>
      <w:r w:rsidR="006C44E8">
        <w:t>m</w:t>
      </w:r>
      <w:r w:rsidR="00C17F6D">
        <w:t>indfulness en stressreductie</w:t>
      </w:r>
      <w:r w:rsidR="006C44E8">
        <w:t xml:space="preserve"> technieken.</w:t>
      </w:r>
    </w:p>
    <w:p w14:paraId="52EB0461" w14:textId="14559516" w:rsidR="000D202E" w:rsidRDefault="000D202E" w:rsidP="000D202E">
      <w:r>
        <w:t>Wanneer wij met elkaar een behandeltraject aan</w:t>
      </w:r>
      <w:r w:rsidR="004A336C">
        <w:t>ga</w:t>
      </w:r>
      <w:r w:rsidR="00DD7F52">
        <w:t>an</w:t>
      </w:r>
      <w:r>
        <w:t xml:space="preserve"> dan kun je verwachten dat je ook thuis aan de slag gaat. Hoe actiever jij werkt aan je gezondheid, hoe sneller je mij niet meer nodig hebt!</w:t>
      </w:r>
    </w:p>
    <w:p w14:paraId="512C6A0A" w14:textId="77777777" w:rsidR="00DD7F52" w:rsidRPr="000020C4" w:rsidRDefault="00DD7F52" w:rsidP="00DD7F52">
      <w:pPr>
        <w:pStyle w:val="Kop2"/>
      </w:pPr>
      <w:r w:rsidRPr="000020C4">
        <w:t>Aan het werk</w:t>
      </w:r>
    </w:p>
    <w:p w14:paraId="535A6093" w14:textId="703EE9B1" w:rsidR="00DD7F52" w:rsidRPr="00A5534F" w:rsidRDefault="00DD7F52" w:rsidP="00DD7F52">
      <w:pPr>
        <w:rPr>
          <w:sz w:val="22"/>
        </w:rPr>
      </w:pPr>
      <w:r w:rsidRPr="00B05A22">
        <w:rPr>
          <w:sz w:val="22"/>
        </w:rPr>
        <w:t xml:space="preserve">Als je in therapie gaat, wil je meestal iets aan jezelf veranderen en dat is over het algemeen veel moeilijker dan bijvoorbeeld een nieuwe taal leren. Dit betekent dus ‘huiswerk maken’. Dat huiswerk bepalen we in overleg. </w:t>
      </w:r>
    </w:p>
    <w:p w14:paraId="4D37C5A9" w14:textId="77777777" w:rsidR="00DD7F52" w:rsidRPr="000020C4" w:rsidRDefault="00DD7F52" w:rsidP="00DD7F52">
      <w:pPr>
        <w:pStyle w:val="Kop2"/>
      </w:pPr>
      <w:r w:rsidRPr="000020C4">
        <w:lastRenderedPageBreak/>
        <w:t>Verslag</w:t>
      </w:r>
    </w:p>
    <w:p w14:paraId="229F1A63" w14:textId="33644301" w:rsidR="00DD7F52" w:rsidRPr="00DD7F52" w:rsidRDefault="00DD7F52" w:rsidP="00DD7F52">
      <w:pPr>
        <w:rPr>
          <w:sz w:val="22"/>
        </w:rPr>
      </w:pPr>
      <w:r>
        <w:rPr>
          <w:sz w:val="22"/>
        </w:rPr>
        <w:t xml:space="preserve">Het vaste ‘huiswerk’ is </w:t>
      </w:r>
      <w:r w:rsidRPr="00B05A22">
        <w:rPr>
          <w:sz w:val="22"/>
        </w:rPr>
        <w:t xml:space="preserve">een sessieverslag schrijven, over wat je belangrijk vond in de sessie, en mij dat </w:t>
      </w:r>
      <w:r>
        <w:rPr>
          <w:sz w:val="22"/>
        </w:rPr>
        <w:t xml:space="preserve">uiterlijk </w:t>
      </w:r>
      <w:r w:rsidRPr="00B05A22">
        <w:rPr>
          <w:sz w:val="22"/>
        </w:rPr>
        <w:t xml:space="preserve">de volgende dag mailen. Het sessieverslag mag kort zijn, het is vooral voor jezelf en gaat over wat jij belangrijk vond in de sessie. Ander geschreven huiswerk </w:t>
      </w:r>
      <w:r>
        <w:rPr>
          <w:sz w:val="22"/>
        </w:rPr>
        <w:t xml:space="preserve">niet </w:t>
      </w:r>
      <w:r w:rsidRPr="00B05A22">
        <w:rPr>
          <w:sz w:val="22"/>
        </w:rPr>
        <w:t xml:space="preserve">mailen, maar neem het </w:t>
      </w:r>
      <w:r>
        <w:rPr>
          <w:sz w:val="22"/>
        </w:rPr>
        <w:t>a</w:t>
      </w:r>
      <w:r w:rsidRPr="00B05A22">
        <w:rPr>
          <w:sz w:val="22"/>
        </w:rPr>
        <w:t xml:space="preserve">ltijd mee naar de </w:t>
      </w:r>
      <w:r w:rsidR="00650212" w:rsidRPr="00B05A22">
        <w:rPr>
          <w:sz w:val="22"/>
        </w:rPr>
        <w:t>sessie.</w:t>
      </w:r>
    </w:p>
    <w:p w14:paraId="26E2543C" w14:textId="7701E412" w:rsidR="000D202E" w:rsidRDefault="000D202E" w:rsidP="000D202E">
      <w:pPr>
        <w:pStyle w:val="Kop2"/>
      </w:pPr>
      <w:r>
        <w:t>Afsluiting</w:t>
      </w:r>
    </w:p>
    <w:p w14:paraId="53C63C3D" w14:textId="6B679B8F" w:rsidR="000D202E" w:rsidRPr="000D202E" w:rsidRDefault="000D202E" w:rsidP="000D202E">
      <w:r>
        <w:t xml:space="preserve">Bij het laatste gesprek staan we stil bij wat de behandeling </w:t>
      </w:r>
      <w:r w:rsidR="003E62C1">
        <w:t>he</w:t>
      </w:r>
      <w:r w:rsidR="006C44E8">
        <w:t>eft</w:t>
      </w:r>
      <w:r>
        <w:t xml:space="preserve"> opgeleverd en maak jij zelf een plan voor de toekomst. Vaak plannen we nog een follow-up afspraak, 3 of 6 maanden later om te zorgen voor een duurzaam resultaat.</w:t>
      </w:r>
    </w:p>
    <w:p w14:paraId="1F58F05E" w14:textId="77777777" w:rsidR="000D202E" w:rsidRPr="000D202E" w:rsidRDefault="000D202E" w:rsidP="000D202E"/>
    <w:p w14:paraId="1A19B736" w14:textId="2BECA1DF" w:rsidR="001E69C3" w:rsidRDefault="000D2FCE" w:rsidP="00FC753E">
      <w:pPr>
        <w:pStyle w:val="Kop1"/>
      </w:pPr>
      <w:r>
        <w:t>Contactgegevens</w:t>
      </w:r>
    </w:p>
    <w:p w14:paraId="6F965645" w14:textId="00C7BA3C" w:rsidR="000D2FCE" w:rsidRDefault="003B5F25" w:rsidP="00FC753E">
      <w:r>
        <w:t xml:space="preserve">We zijn </w:t>
      </w:r>
      <w:r w:rsidR="00FC753E">
        <w:t xml:space="preserve">zowel telefonisch als per mail bereikbaar. </w:t>
      </w:r>
    </w:p>
    <w:p w14:paraId="44B0B269" w14:textId="77777777" w:rsidR="00FC753E" w:rsidRDefault="00FC753E" w:rsidP="00FC753E"/>
    <w:p w14:paraId="625CDDC7" w14:textId="7FAAE2CD" w:rsidR="00FC753E" w:rsidRDefault="00FC753E" w:rsidP="00290426">
      <w:pPr>
        <w:pStyle w:val="Kop2"/>
      </w:pPr>
      <w:r>
        <w:t>Telefonisch</w:t>
      </w:r>
    </w:p>
    <w:p w14:paraId="03F36A57" w14:textId="21F0E1AA" w:rsidR="00FC753E" w:rsidRDefault="00826CF3" w:rsidP="00FC753E">
      <w:r>
        <w:t>Je</w:t>
      </w:r>
      <w:r w:rsidR="00FC753E">
        <w:t xml:space="preserve"> </w:t>
      </w:r>
      <w:r w:rsidR="004A336C">
        <w:t>kun</w:t>
      </w:r>
      <w:r w:rsidR="00FC753E">
        <w:t xml:space="preserve"> telefonisch contact opnemen met </w:t>
      </w:r>
      <w:r w:rsidR="003B5F25">
        <w:t>ons</w:t>
      </w:r>
      <w:r w:rsidR="00FC753E">
        <w:t>.</w:t>
      </w:r>
    </w:p>
    <w:p w14:paraId="0E071186" w14:textId="77777777" w:rsidR="00FC753E" w:rsidRDefault="00FC753E" w:rsidP="00FC753E"/>
    <w:p w14:paraId="3F62BE95" w14:textId="408FA8BE" w:rsidR="00FC753E" w:rsidRDefault="00FC753E" w:rsidP="00FC753E">
      <w:r>
        <w:t xml:space="preserve">Direct contact: 06 </w:t>
      </w:r>
      <w:r w:rsidR="00C17F6D">
        <w:t>–</w:t>
      </w:r>
      <w:r>
        <w:t xml:space="preserve"> </w:t>
      </w:r>
      <w:r w:rsidR="00C17F6D">
        <w:t>83794477 (Bert) 06-11618123 (Bernadette)</w:t>
      </w:r>
    </w:p>
    <w:p w14:paraId="68F994C8" w14:textId="77777777" w:rsidR="00FC753E" w:rsidRDefault="00FC753E" w:rsidP="00FC753E"/>
    <w:p w14:paraId="3FC3F515" w14:textId="77777777" w:rsidR="00FC753E" w:rsidRDefault="00FC753E" w:rsidP="00FC753E"/>
    <w:p w14:paraId="62FF4B74" w14:textId="77777777" w:rsidR="00FC753E" w:rsidRPr="00945E16" w:rsidRDefault="00FC753E" w:rsidP="00FC753E">
      <w:pPr>
        <w:rPr>
          <w:lang w:eastAsia="nl-NL"/>
        </w:rPr>
      </w:pPr>
    </w:p>
    <w:p w14:paraId="7BDF5E06" w14:textId="473EAC99" w:rsidR="00FC753E" w:rsidRDefault="00FC753E" w:rsidP="00FC753E">
      <w:pPr>
        <w:rPr>
          <w:lang w:eastAsia="nl-NL"/>
        </w:rPr>
      </w:pPr>
    </w:p>
    <w:p w14:paraId="49CDB61D" w14:textId="77777777" w:rsidR="00FC753E" w:rsidRDefault="00FC753E" w:rsidP="00FC753E"/>
    <w:p w14:paraId="5B054DCE" w14:textId="77777777" w:rsidR="00657C48" w:rsidRDefault="00657C48" w:rsidP="00FC753E">
      <w:pPr>
        <w:pStyle w:val="Kop1"/>
      </w:pPr>
      <w:r>
        <w:br w:type="page"/>
      </w:r>
    </w:p>
    <w:p w14:paraId="6BC64B28" w14:textId="10D95402" w:rsidR="00B61B1A" w:rsidRDefault="00B61B1A" w:rsidP="00FC753E">
      <w:pPr>
        <w:pStyle w:val="Kop1"/>
      </w:pPr>
      <w:r>
        <w:lastRenderedPageBreak/>
        <w:t>Behandelovereenkomst</w:t>
      </w:r>
    </w:p>
    <w:p w14:paraId="313E3E56" w14:textId="62B22BF0" w:rsidR="00B61B1A" w:rsidRDefault="00175FE8" w:rsidP="00FC753E">
      <w:r>
        <w:t>Je krijgt bij de eerste sessie een behandelovereenkomst, door ons beiden te ondertekenen, die dient als een toestemming en wederzijdse bevestiging van de bereidheid om met elkaar een psychologisch traject aan te gaan.</w:t>
      </w:r>
    </w:p>
    <w:p w14:paraId="2EDDF02A" w14:textId="602B1BD5" w:rsidR="00175FE8" w:rsidRPr="00B61B1A" w:rsidRDefault="00175FE8" w:rsidP="00FC753E">
      <w:r>
        <w:t>Graag ook de onderstaande beknopte vragenlijst in vullen.</w:t>
      </w:r>
    </w:p>
    <w:p w14:paraId="2B72F94D" w14:textId="77777777" w:rsidR="0020772D" w:rsidRDefault="0020772D" w:rsidP="00FC753E">
      <w:bookmarkStart w:id="2" w:name="_Toc370274075"/>
      <w:bookmarkStart w:id="3" w:name="_Toc370274076"/>
      <w:bookmarkEnd w:id="0"/>
      <w:bookmarkEnd w:id="2"/>
      <w:bookmarkEnd w:id="3"/>
    </w:p>
    <w:p w14:paraId="45AD2ADC" w14:textId="3095573C" w:rsidR="000D2FCE" w:rsidRPr="000D2FCE" w:rsidRDefault="0020772D" w:rsidP="00290426">
      <w:pPr>
        <w:pStyle w:val="Kop2"/>
      </w:pPr>
      <w:bookmarkStart w:id="4" w:name="_Toc370274077"/>
      <w:bookmarkEnd w:id="4"/>
      <w:r w:rsidRPr="0020772D">
        <w:t>algemene gezondheidsinformatie</w:t>
      </w:r>
    </w:p>
    <w:p w14:paraId="19C0C280" w14:textId="7BB36CED" w:rsidR="0020772D" w:rsidRDefault="00290426" w:rsidP="00FC753E">
      <w:r>
        <w:t>D</w:t>
      </w:r>
      <w:r w:rsidR="003E62C1">
        <w:t xml:space="preserve">oe je </w:t>
      </w:r>
      <w:r w:rsidR="0020772D" w:rsidRPr="0020772D">
        <w:t xml:space="preserve">aan sport? </w:t>
      </w:r>
    </w:p>
    <w:p w14:paraId="12F2712F" w14:textId="77777777" w:rsidR="0020772D" w:rsidRPr="0020772D" w:rsidRDefault="005962FB" w:rsidP="00FC753E">
      <w:r>
        <w:fldChar w:fldCharType="begin">
          <w:ffData>
            <w:name w:val="Check2"/>
            <w:enabled/>
            <w:calcOnExit w:val="0"/>
            <w:checkBox>
              <w:sizeAuto/>
              <w:default w:val="0"/>
            </w:checkBox>
          </w:ffData>
        </w:fldChar>
      </w:r>
      <w:bookmarkStart w:id="5" w:name="Check2"/>
      <w:r>
        <w:instrText xml:space="preserve"> FORMCHECKBOX </w:instrText>
      </w:r>
      <w:r w:rsidR="00000000">
        <w:fldChar w:fldCharType="separate"/>
      </w:r>
      <w:r>
        <w:fldChar w:fldCharType="end"/>
      </w:r>
      <w:bookmarkEnd w:id="5"/>
      <w:r>
        <w:t xml:space="preserve"> nee</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t xml:space="preserve">ja, nl.: </w:t>
      </w:r>
    </w:p>
    <w:p w14:paraId="2B7F407F" w14:textId="77777777" w:rsidR="000D2FCE" w:rsidRDefault="000D2FCE" w:rsidP="00FC753E"/>
    <w:p w14:paraId="79ECD2E4" w14:textId="20C7B561" w:rsidR="005962FB" w:rsidRDefault="003E62C1" w:rsidP="00FC753E">
      <w:r>
        <w:t xml:space="preserve">Heb je </w:t>
      </w:r>
      <w:r w:rsidR="0020772D" w:rsidRPr="0020772D">
        <w:t xml:space="preserve">fysieke of </w:t>
      </w:r>
      <w:r>
        <w:t>mentale</w:t>
      </w:r>
      <w:r w:rsidR="0020772D" w:rsidRPr="0020772D">
        <w:t xml:space="preserve"> </w:t>
      </w:r>
      <w:r w:rsidR="005962FB">
        <w:t>klachten?</w:t>
      </w:r>
    </w:p>
    <w:p w14:paraId="0D636539" w14:textId="77777777" w:rsidR="0020772D" w:rsidRPr="0020772D" w:rsidRDefault="005962FB" w:rsidP="00FC753E">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nee</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t xml:space="preserve">ja, nl.: </w:t>
      </w:r>
    </w:p>
    <w:p w14:paraId="4BDA257F" w14:textId="77777777" w:rsidR="000D2FCE" w:rsidRDefault="000D2FCE" w:rsidP="00FC753E"/>
    <w:p w14:paraId="392F00DE" w14:textId="6336A95F" w:rsidR="005962FB" w:rsidRDefault="003E62C1" w:rsidP="00FC753E">
      <w:r>
        <w:t xml:space="preserve">Ben je </w:t>
      </w:r>
      <w:r w:rsidR="0020772D" w:rsidRPr="0020772D">
        <w:t>de afgelopen 6 maanden onder medische, psychologische en/of psych</w:t>
      </w:r>
      <w:r w:rsidR="005962FB">
        <w:t>iatrische behandeling geweest?</w:t>
      </w:r>
    </w:p>
    <w:p w14:paraId="69A23D06" w14:textId="39851A09" w:rsidR="000D2FCE" w:rsidRDefault="005962FB" w:rsidP="00FC753E">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nee</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t xml:space="preserve">ja, nl.: </w:t>
      </w:r>
    </w:p>
    <w:p w14:paraId="6A3EA9F8" w14:textId="77777777" w:rsidR="0020772D" w:rsidRPr="0020772D" w:rsidRDefault="0020772D" w:rsidP="00FC753E">
      <w:r w:rsidRPr="0020772D">
        <w:t xml:space="preserve">diagnose:  </w:t>
      </w:r>
    </w:p>
    <w:p w14:paraId="0ADD5F6B" w14:textId="77777777" w:rsidR="000D2FCE" w:rsidRDefault="000D2FCE" w:rsidP="00FC753E"/>
    <w:p w14:paraId="010B8F60" w14:textId="37C202E3" w:rsidR="005962FB" w:rsidRDefault="003E62C1" w:rsidP="00FC753E">
      <w:r>
        <w:t xml:space="preserve">Heb je, </w:t>
      </w:r>
      <w:r w:rsidR="0020772D" w:rsidRPr="0020772D">
        <w:t>waarvoor</w:t>
      </w:r>
      <w:r>
        <w:t xml:space="preserve"> je </w:t>
      </w:r>
      <w:r w:rsidR="0020772D" w:rsidRPr="0020772D">
        <w:t>nu in therapie komt</w:t>
      </w:r>
      <w:r>
        <w:t>,</w:t>
      </w:r>
      <w:r w:rsidR="0020772D" w:rsidRPr="0020772D">
        <w:t xml:space="preserve"> ook and</w:t>
      </w:r>
      <w:r w:rsidR="005962FB">
        <w:t>ere hulpverleners geraadpleegd?</w:t>
      </w:r>
    </w:p>
    <w:p w14:paraId="33880827" w14:textId="77777777" w:rsidR="0020772D" w:rsidRPr="0020772D" w:rsidRDefault="005962FB" w:rsidP="00FC753E">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nee</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t xml:space="preserve">ja, nl.: </w:t>
      </w:r>
      <w:r w:rsidR="0020772D" w:rsidRPr="0020772D">
        <w:br/>
      </w:r>
    </w:p>
    <w:p w14:paraId="100BEF04" w14:textId="77777777" w:rsidR="000D2FCE" w:rsidRDefault="000D2FCE" w:rsidP="00290426">
      <w:pPr>
        <w:pStyle w:val="Kop2"/>
      </w:pPr>
      <w:bookmarkStart w:id="6" w:name="_Toc370274078"/>
      <w:bookmarkEnd w:id="6"/>
    </w:p>
    <w:p w14:paraId="34DD2C25" w14:textId="21FB0804" w:rsidR="000D2FCE" w:rsidRDefault="0020772D" w:rsidP="00290426">
      <w:pPr>
        <w:pStyle w:val="Kop2"/>
      </w:pPr>
      <w:r w:rsidRPr="0020772D">
        <w:t>middelengebruik</w:t>
      </w:r>
    </w:p>
    <w:p w14:paraId="124AC3CB" w14:textId="6DAD7EDD" w:rsidR="005962FB" w:rsidRDefault="00290426" w:rsidP="00FC753E">
      <w:pPr>
        <w:rPr>
          <w:lang w:eastAsia="pt-BR"/>
        </w:rPr>
      </w:pPr>
      <w:r>
        <w:rPr>
          <w:lang w:eastAsia="pt-BR"/>
        </w:rPr>
        <w:t>G</w:t>
      </w:r>
      <w:r w:rsidR="003E62C1">
        <w:rPr>
          <w:lang w:eastAsia="pt-BR"/>
        </w:rPr>
        <w:t xml:space="preserve">ebruik je </w:t>
      </w:r>
      <w:r w:rsidR="0020772D" w:rsidRPr="0020772D">
        <w:rPr>
          <w:lang w:eastAsia="pt-BR"/>
        </w:rPr>
        <w:t xml:space="preserve">medicijnen? </w:t>
      </w:r>
    </w:p>
    <w:p w14:paraId="5945F343" w14:textId="77777777" w:rsidR="005962FB" w:rsidRDefault="005962FB" w:rsidP="00FC753E">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t>nee</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t>ja, nl.</w:t>
      </w:r>
      <w:r>
        <w:t xml:space="preserve"> (graag hoeveelheid en frequentie vermelden)</w:t>
      </w:r>
      <w:r w:rsidR="0020772D" w:rsidRPr="0020772D">
        <w:t xml:space="preserve">: </w:t>
      </w:r>
    </w:p>
    <w:p w14:paraId="62349DFB" w14:textId="064ADB57" w:rsidR="005962FB" w:rsidRDefault="0020772D" w:rsidP="00FC753E">
      <w:pPr>
        <w:rPr>
          <w:lang w:eastAsia="pt-BR"/>
        </w:rPr>
      </w:pPr>
      <w:r w:rsidRPr="0020772D">
        <w:br/>
      </w:r>
      <w:r w:rsidR="003E62C1">
        <w:t>V</w:t>
      </w:r>
      <w:r w:rsidRPr="0020772D">
        <w:t>oorgeschreven door:</w:t>
      </w:r>
    </w:p>
    <w:p w14:paraId="179DA2CB" w14:textId="77777777" w:rsidR="0020772D" w:rsidRDefault="005962FB" w:rsidP="00FC753E">
      <w:pPr>
        <w:rPr>
          <w:lang w:eastAsia="pt-BR"/>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t>huisarts</w:t>
      </w:r>
    </w:p>
    <w:p w14:paraId="157AFBD9" w14:textId="77777777" w:rsidR="0020772D" w:rsidRDefault="005962FB" w:rsidP="00FC753E">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t>psychiater</w:t>
      </w:r>
    </w:p>
    <w:p w14:paraId="2A1C6CDB" w14:textId="77777777" w:rsidR="0020772D" w:rsidRPr="0020772D" w:rsidRDefault="005962FB" w:rsidP="00FC753E">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t>specialist</w:t>
      </w:r>
    </w:p>
    <w:p w14:paraId="23F34A0E" w14:textId="77777777" w:rsidR="000D2FCE" w:rsidRDefault="000D2FCE" w:rsidP="00FC753E"/>
    <w:p w14:paraId="1F88C9CE" w14:textId="5DBEC0E1" w:rsidR="005962FB" w:rsidRDefault="00290426" w:rsidP="00FC753E">
      <w:pPr>
        <w:rPr>
          <w:lang w:eastAsia="pt-BR"/>
        </w:rPr>
      </w:pPr>
      <w:r>
        <w:t>G</w:t>
      </w:r>
      <w:r w:rsidR="003E62C1">
        <w:rPr>
          <w:lang w:eastAsia="pt-BR"/>
        </w:rPr>
        <w:t xml:space="preserve">ebruik je </w:t>
      </w:r>
      <w:r w:rsidR="005962FB">
        <w:rPr>
          <w:lang w:eastAsia="pt-BR"/>
        </w:rPr>
        <w:t>drugs (incl. soft drugs zoals wiet)?</w:t>
      </w:r>
    </w:p>
    <w:p w14:paraId="279D2726" w14:textId="14A24630" w:rsidR="0020772D" w:rsidRPr="0020772D" w:rsidRDefault="005962FB" w:rsidP="00FC753E">
      <w:r>
        <w:lastRenderedPageBreak/>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t>nee</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t xml:space="preserve">ja, nl.: </w:t>
      </w:r>
      <w:r w:rsidR="0020772D" w:rsidRPr="0020772D">
        <w:br/>
      </w:r>
      <w:r w:rsidR="003E62C1">
        <w:t>F</w:t>
      </w:r>
      <w:r>
        <w:t>requentie &amp; hoeveelheid:</w:t>
      </w:r>
      <w:r w:rsidR="0020772D" w:rsidRPr="0020772D">
        <w:tab/>
        <w:t xml:space="preserve">     </w:t>
      </w:r>
    </w:p>
    <w:p w14:paraId="476CC0EB" w14:textId="77777777" w:rsidR="000D2FCE" w:rsidRDefault="000D2FCE" w:rsidP="00FC753E"/>
    <w:p w14:paraId="58102853" w14:textId="77777777" w:rsidR="004E0619" w:rsidRDefault="004E0619" w:rsidP="00FC753E"/>
    <w:p w14:paraId="7EE7D4E9" w14:textId="77777777" w:rsidR="004E0619" w:rsidRDefault="004E0619" w:rsidP="00FC753E"/>
    <w:p w14:paraId="52F3B080" w14:textId="306B5550" w:rsidR="005962FB" w:rsidRDefault="00290426" w:rsidP="00FC753E">
      <w:r>
        <w:t>G</w:t>
      </w:r>
      <w:r w:rsidR="005962FB">
        <w:t>ebruik</w:t>
      </w:r>
      <w:r w:rsidR="003E62C1">
        <w:t xml:space="preserve"> je </w:t>
      </w:r>
      <w:r w:rsidR="005962FB">
        <w:t>alcohol?</w:t>
      </w:r>
    </w:p>
    <w:p w14:paraId="69C6F437" w14:textId="77777777" w:rsidR="005962FB" w:rsidRDefault="005962FB" w:rsidP="00FC753E">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nee</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t xml:space="preserve">ja, nl.: </w:t>
      </w:r>
    </w:p>
    <w:p w14:paraId="2EF0FA27" w14:textId="635FC176" w:rsidR="000D2FCE" w:rsidRDefault="000D2FCE" w:rsidP="00FC753E">
      <w:r>
        <w:br/>
        <w:t>frequentie &amp; hoeveelheid:</w:t>
      </w:r>
    </w:p>
    <w:p w14:paraId="1EDFE9E7" w14:textId="77777777" w:rsidR="004E0619" w:rsidRDefault="004E0619" w:rsidP="00290426">
      <w:pPr>
        <w:pStyle w:val="Kop2"/>
        <w:rPr>
          <w:rStyle w:val="Kop3Char"/>
        </w:rPr>
      </w:pPr>
    </w:p>
    <w:p w14:paraId="6FAB2E7D" w14:textId="366F32E8" w:rsidR="000D2FCE" w:rsidRPr="00290426" w:rsidRDefault="000D2FCE" w:rsidP="00290426">
      <w:pPr>
        <w:pStyle w:val="Kop2"/>
        <w:rPr>
          <w:rStyle w:val="Kop3Char"/>
          <w:rFonts w:eastAsia="MS Gothic"/>
          <w:b w:val="0"/>
          <w:szCs w:val="32"/>
        </w:rPr>
      </w:pPr>
      <w:r w:rsidRPr="00290426">
        <w:rPr>
          <w:rStyle w:val="Kop3Char"/>
          <w:rFonts w:eastAsia="MS Gothic"/>
          <w:b w:val="0"/>
          <w:szCs w:val="32"/>
        </w:rPr>
        <w:t>Klachten/</w:t>
      </w:r>
      <w:r w:rsidRPr="00290426">
        <w:t>problemen</w:t>
      </w:r>
    </w:p>
    <w:p w14:paraId="132E0433" w14:textId="07D64632" w:rsidR="0020772D" w:rsidRPr="000D2FCE" w:rsidRDefault="0020772D" w:rsidP="00FC753E">
      <w:pPr>
        <w:rPr>
          <w:rFonts w:ascii="Cambria" w:hAnsi="Cambria"/>
          <w:b/>
        </w:rPr>
      </w:pPr>
      <w:r w:rsidRPr="000D2FCE">
        <w:rPr>
          <w:rStyle w:val="Kop3Char"/>
          <w:b w:val="0"/>
        </w:rPr>
        <w:t xml:space="preserve">Vanwege welke klachten of problemen </w:t>
      </w:r>
      <w:r w:rsidR="003E62C1">
        <w:rPr>
          <w:rStyle w:val="Kop3Char"/>
          <w:b w:val="0"/>
        </w:rPr>
        <w:t xml:space="preserve">wil je </w:t>
      </w:r>
      <w:r w:rsidRPr="000D2FCE">
        <w:rPr>
          <w:rStyle w:val="Kop3Char"/>
          <w:b w:val="0"/>
        </w:rPr>
        <w:t>in behandeling?</w:t>
      </w:r>
      <w:r w:rsidRPr="000D2FCE">
        <w:rPr>
          <w:b/>
        </w:rPr>
        <w:t xml:space="preserve"> </w:t>
      </w:r>
    </w:p>
    <w:p w14:paraId="6763D225" w14:textId="77777777" w:rsidR="0020772D" w:rsidRDefault="0020772D" w:rsidP="00FC753E"/>
    <w:p w14:paraId="7B81C96D" w14:textId="77777777" w:rsidR="008E0874" w:rsidRPr="0020772D" w:rsidRDefault="008E0874" w:rsidP="00FC753E"/>
    <w:p w14:paraId="08AE29AF" w14:textId="1F3CE92E" w:rsidR="000D2FCE" w:rsidRPr="00290426" w:rsidRDefault="000D2FCE" w:rsidP="00290426">
      <w:pPr>
        <w:pStyle w:val="Kop2"/>
      </w:pPr>
      <w:r w:rsidRPr="00290426">
        <w:t>Aanleiding</w:t>
      </w:r>
    </w:p>
    <w:p w14:paraId="3D1961B2" w14:textId="0102E6E8" w:rsidR="008E0874" w:rsidRPr="00657C48" w:rsidRDefault="003E62C1" w:rsidP="00FC753E">
      <w:pPr>
        <w:rPr>
          <w:lang w:eastAsia="pt-BR"/>
        </w:rPr>
      </w:pPr>
      <w:r>
        <w:rPr>
          <w:rStyle w:val="Kop3Char"/>
          <w:b w:val="0"/>
        </w:rPr>
        <w:t xml:space="preserve">Heb je </w:t>
      </w:r>
      <w:r w:rsidR="0020772D" w:rsidRPr="000D2FCE">
        <w:rPr>
          <w:rStyle w:val="Kop3Char"/>
          <w:b w:val="0"/>
        </w:rPr>
        <w:t>enig idee over de oorzaak en/of de aanleiding van</w:t>
      </w:r>
      <w:r>
        <w:rPr>
          <w:rStyle w:val="Kop3Char"/>
          <w:b w:val="0"/>
        </w:rPr>
        <w:t xml:space="preserve"> jouw</w:t>
      </w:r>
      <w:r w:rsidR="0020772D" w:rsidRPr="000D2FCE">
        <w:rPr>
          <w:rStyle w:val="Kop3Char"/>
          <w:b w:val="0"/>
        </w:rPr>
        <w:t xml:space="preserve"> klachten of problemen?</w:t>
      </w:r>
    </w:p>
    <w:p w14:paraId="11C5B053" w14:textId="77777777" w:rsidR="0020772D" w:rsidRDefault="008E0874" w:rsidP="00FC753E">
      <w:pPr>
        <w:rPr>
          <w:color w:val="000000"/>
          <w:lang w:eastAsia="pt-BR"/>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rPr>
          <w:color w:val="000000"/>
        </w:rPr>
        <w:t>nee</w:t>
      </w:r>
      <w:r>
        <w:rPr>
          <w:color w:val="000000"/>
        </w:rP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rPr>
          <w:color w:val="000000"/>
        </w:rPr>
        <w:t xml:space="preserve">ja, nl.: </w:t>
      </w:r>
    </w:p>
    <w:p w14:paraId="680A1EA4" w14:textId="77777777" w:rsidR="008E0874" w:rsidRPr="0020772D" w:rsidRDefault="008E0874" w:rsidP="00FC753E"/>
    <w:p w14:paraId="67466626" w14:textId="77777777" w:rsidR="0020772D" w:rsidRPr="0020772D" w:rsidRDefault="0020772D" w:rsidP="00FC753E"/>
    <w:p w14:paraId="2B3805CB" w14:textId="7ECA43A1" w:rsidR="000B1C13" w:rsidRDefault="000B1C13" w:rsidP="00290426">
      <w:pPr>
        <w:pStyle w:val="Kop2"/>
      </w:pPr>
      <w:r>
        <w:t>Doelen</w:t>
      </w:r>
    </w:p>
    <w:p w14:paraId="12C9A137" w14:textId="4DB2A51A" w:rsidR="0020772D" w:rsidRPr="000B1C13" w:rsidRDefault="0020772D" w:rsidP="00FC753E">
      <w:r w:rsidRPr="000B1C13">
        <w:t>Wat zou</w:t>
      </w:r>
      <w:r w:rsidR="003E62C1">
        <w:t xml:space="preserve"> je wil</w:t>
      </w:r>
      <w:r w:rsidRPr="000B1C13">
        <w:t>len bereiken met de behandeling?</w:t>
      </w:r>
    </w:p>
    <w:p w14:paraId="496FC762" w14:textId="77777777" w:rsidR="008E0874" w:rsidRDefault="008E0874" w:rsidP="00FC753E"/>
    <w:p w14:paraId="6040C84D" w14:textId="77777777" w:rsidR="008E0874" w:rsidRPr="0020772D" w:rsidRDefault="008E0874" w:rsidP="00FC753E"/>
    <w:p w14:paraId="5D616402" w14:textId="309160FD" w:rsidR="000D2FCE" w:rsidRDefault="000D2FCE" w:rsidP="00290426">
      <w:pPr>
        <w:pStyle w:val="Kop2"/>
      </w:pPr>
      <w:r>
        <w:t>Trauma</w:t>
      </w:r>
    </w:p>
    <w:p w14:paraId="305119AD" w14:textId="40BB7767" w:rsidR="0020772D" w:rsidRDefault="0020772D" w:rsidP="00FC753E">
      <w:r w:rsidRPr="0020772D">
        <w:t>Herinner</w:t>
      </w:r>
      <w:r w:rsidR="003E62C1">
        <w:t xml:space="preserve"> jij je </w:t>
      </w:r>
      <w:r w:rsidRPr="0020772D">
        <w:t>in</w:t>
      </w:r>
      <w:r w:rsidR="003E62C1">
        <w:t xml:space="preserve"> jouw</w:t>
      </w:r>
      <w:r w:rsidRPr="0020772D">
        <w:t xml:space="preserve"> leven zwaar belastende, levensbedreigende of traumatische gebeurtenissen?      </w:t>
      </w:r>
    </w:p>
    <w:p w14:paraId="3A65357B" w14:textId="77777777" w:rsidR="000D2FCE" w:rsidRPr="0020772D" w:rsidRDefault="000D2FCE" w:rsidP="00FC753E"/>
    <w:p w14:paraId="3252C44F" w14:textId="0F1D151E" w:rsidR="008E0874" w:rsidRDefault="008E0874" w:rsidP="00FC753E">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t>nee</w:t>
      </w:r>
      <w:r>
        <w:tab/>
      </w:r>
      <w:r w:rsidR="000B1C13">
        <w:tab/>
      </w:r>
      <w:r w:rsidR="004E0619">
        <w:tab/>
      </w:r>
      <w:r w:rsidR="004E0619">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t xml:space="preserve">ja, nl. (meerdere antwoorden mogelijk): </w:t>
      </w:r>
    </w:p>
    <w:p w14:paraId="7E1DCB70" w14:textId="69BFDD56" w:rsidR="000B1C13" w:rsidRDefault="008E0874" w:rsidP="00FC753E">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e</w:t>
      </w:r>
      <w:r w:rsidR="0020772D" w:rsidRPr="0020772D">
        <w:t>rnstig lichamelijk letsel</w:t>
      </w:r>
      <w:r w:rsidR="000B1C13">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oorlogssituatie   </w:t>
      </w:r>
      <w:r w:rsidR="000B1C13">
        <w:tab/>
      </w:r>
      <w:r w:rsidR="000B1C13">
        <w:tab/>
      </w:r>
    </w:p>
    <w:p w14:paraId="7B25B295" w14:textId="4B3DE574" w:rsidR="000B1C13" w:rsidRDefault="008E0874" w:rsidP="00FC753E">
      <w:pPr>
        <w:rPr>
          <w:color w:val="000000"/>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rPr>
          <w:color w:val="000000"/>
        </w:rPr>
        <w:t xml:space="preserve">seksueel misbruik </w:t>
      </w:r>
      <w:r w:rsidR="0020772D" w:rsidRPr="0020772D">
        <w:t xml:space="preserve">  </w:t>
      </w:r>
      <w:r w:rsidR="000B1C13">
        <w:tab/>
      </w:r>
      <w:r w:rsidR="000B1C13">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rPr>
          <w:color w:val="000000"/>
        </w:rPr>
        <w:t>incest</w:t>
      </w:r>
    </w:p>
    <w:p w14:paraId="15348CDB" w14:textId="77777777" w:rsidR="000B1C13" w:rsidRDefault="008E0874" w:rsidP="00FC753E">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0B1C13">
        <w:t>lichamelijke mishandeling</w:t>
      </w:r>
      <w:r w:rsidR="000B1C13">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t xml:space="preserve">overlijden partner   </w:t>
      </w:r>
    </w:p>
    <w:p w14:paraId="5A7B46C6" w14:textId="009B2A5A" w:rsidR="0020772D" w:rsidRPr="000B1C13" w:rsidRDefault="008E0874" w:rsidP="00FC753E">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t xml:space="preserve">overlijden kind </w:t>
      </w:r>
      <w:r w:rsidR="000B1C13">
        <w:tab/>
      </w:r>
      <w:r w:rsidR="000B1C13">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rPr>
          <w:color w:val="000000"/>
        </w:rPr>
        <w:t xml:space="preserve">anders, nl.: </w:t>
      </w:r>
    </w:p>
    <w:p w14:paraId="4656FE42" w14:textId="77777777" w:rsidR="008E0874" w:rsidRPr="0020772D" w:rsidRDefault="008E0874" w:rsidP="00FC753E"/>
    <w:p w14:paraId="5BB466B5" w14:textId="77777777" w:rsidR="004E0619" w:rsidRDefault="004E0619" w:rsidP="00290426">
      <w:pPr>
        <w:pStyle w:val="Kop2"/>
      </w:pPr>
    </w:p>
    <w:p w14:paraId="32D50772" w14:textId="77777777" w:rsidR="004E0619" w:rsidRDefault="004E0619" w:rsidP="00290426">
      <w:pPr>
        <w:pStyle w:val="Kop2"/>
      </w:pPr>
    </w:p>
    <w:p w14:paraId="318B6F9D" w14:textId="77777777" w:rsidR="004E0619" w:rsidRDefault="004E0619" w:rsidP="00290426">
      <w:pPr>
        <w:pStyle w:val="Kop2"/>
      </w:pPr>
    </w:p>
    <w:p w14:paraId="12650C23" w14:textId="54429A28" w:rsidR="0020772D" w:rsidRDefault="000B1C13" w:rsidP="00290426">
      <w:pPr>
        <w:pStyle w:val="Kop2"/>
      </w:pPr>
      <w:r>
        <w:t>relatie</w:t>
      </w:r>
    </w:p>
    <w:p w14:paraId="172B3638" w14:textId="5AD30B38" w:rsidR="000B1C13" w:rsidRPr="0020772D" w:rsidRDefault="000B1C13" w:rsidP="00FC753E">
      <w:r w:rsidRPr="0020772D">
        <w:t>Hoe is de relatie met</w:t>
      </w:r>
      <w:r w:rsidR="003E62C1">
        <w:t xml:space="preserve"> jouw</w:t>
      </w:r>
      <w:r w:rsidRPr="0020772D">
        <w:t xml:space="preserve"> partner op de volgende gebieden? (geen partner = volgende vraag)</w:t>
      </w:r>
    </w:p>
    <w:p w14:paraId="46C74928" w14:textId="77777777" w:rsidR="000B1C13" w:rsidRPr="000B1C13" w:rsidRDefault="000B1C13" w:rsidP="00FC753E"/>
    <w:p w14:paraId="498F4C3E" w14:textId="77777777" w:rsidR="0020772D" w:rsidRPr="008E0874" w:rsidRDefault="0020772D" w:rsidP="00FC753E">
      <w:pPr>
        <w:pStyle w:val="Lijstalinea"/>
        <w:numPr>
          <w:ilvl w:val="0"/>
          <w:numId w:val="1"/>
        </w:numPr>
      </w:pPr>
      <w:r w:rsidRPr="008E0874">
        <w:rPr>
          <w:rFonts w:cs="Times"/>
        </w:rPr>
        <w:t>praten met elkaar</w:t>
      </w:r>
      <w:r w:rsid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tevreden</w:t>
      </w:r>
      <w:r w:rsidRP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neutraal</w:t>
      </w:r>
      <w:r w:rsidRPr="008E0874">
        <w:rPr>
          <w:rFonts w:cs="Times"/>
        </w:rPr>
        <w:tab/>
      </w:r>
      <w:bookmarkStart w:id="7" w:name="__DdeLink__1049_257395586"/>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t>on</w:t>
      </w:r>
      <w:bookmarkEnd w:id="7"/>
      <w:r w:rsidRPr="008E0874">
        <w:rPr>
          <w:rFonts w:cs="Times"/>
        </w:rPr>
        <w:t>tevreden</w:t>
      </w:r>
    </w:p>
    <w:p w14:paraId="196CC2D6" w14:textId="4D45B3A6" w:rsidR="0020772D" w:rsidRPr="008E0874" w:rsidRDefault="0020772D" w:rsidP="00FC753E">
      <w:pPr>
        <w:pStyle w:val="Lijstalinea"/>
        <w:numPr>
          <w:ilvl w:val="0"/>
          <w:numId w:val="1"/>
        </w:numPr>
      </w:pPr>
      <w:r w:rsidRPr="008E0874">
        <w:rPr>
          <w:rFonts w:cs="Times"/>
        </w:rPr>
        <w:t>financiële zaken</w:t>
      </w:r>
      <w:r w:rsidR="008E0874">
        <w:rPr>
          <w:rFonts w:cs="Times"/>
        </w:rPr>
        <w:tab/>
      </w:r>
      <w:r w:rsidR="004E0619">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tevreden</w:t>
      </w:r>
      <w:r w:rsidRP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neutraal</w:t>
      </w:r>
      <w:r w:rsidRP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ontevreden</w:t>
      </w:r>
    </w:p>
    <w:p w14:paraId="7C7B5D30" w14:textId="77777777" w:rsidR="0020772D" w:rsidRPr="008E0874" w:rsidRDefault="0020772D" w:rsidP="00FC753E">
      <w:pPr>
        <w:pStyle w:val="Lijstalinea"/>
        <w:numPr>
          <w:ilvl w:val="0"/>
          <w:numId w:val="1"/>
        </w:numPr>
      </w:pPr>
      <w:r w:rsidRPr="008E0874">
        <w:rPr>
          <w:rFonts w:cs="Times"/>
        </w:rPr>
        <w:t>huishouden</w:t>
      </w:r>
      <w:r w:rsidRPr="008E0874">
        <w:rPr>
          <w:rFonts w:cs="Times"/>
        </w:rPr>
        <w:tab/>
      </w:r>
      <w:r w:rsidR="005962FB">
        <w:rPr>
          <w:noProof/>
          <w:lang w:val="en-US"/>
        </w:rPr>
        <mc:AlternateContent>
          <mc:Choice Requires="wps">
            <w:drawing>
              <wp:inline distT="0" distB="0" distL="0" distR="0" wp14:anchorId="334C4B00" wp14:editId="10E60429">
                <wp:extent cx="101600" cy="101600"/>
                <wp:effectExtent l="0" t="0" r="0" b="0"/>
                <wp:docPr id="49" name="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101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61640D" id="Picture" o:spid="_x0000_s1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" filled="f" stroked="f">
                <o:lock v:ext="edit" aspectratio="t"/>
                <w10:anchorlock/>
              </v:rect>
            </w:pict>
          </mc:Fallback>
        </mc:AlternateContent>
      </w:r>
      <w:r w:rsidRPr="008E0874">
        <w:t xml:space="preserve"> </w:t>
      </w:r>
      <w:r w:rsidR="008E0874">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tevreden</w:t>
      </w:r>
      <w:r w:rsidRP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neutraal</w:t>
      </w:r>
      <w:r w:rsidRP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ontevreden</w:t>
      </w:r>
    </w:p>
    <w:p w14:paraId="23B2E54A" w14:textId="77777777" w:rsidR="0020772D" w:rsidRPr="008E0874" w:rsidRDefault="0020772D" w:rsidP="00FC753E">
      <w:pPr>
        <w:pStyle w:val="Lijstalinea"/>
        <w:numPr>
          <w:ilvl w:val="0"/>
          <w:numId w:val="1"/>
        </w:numPr>
      </w:pPr>
      <w:r w:rsidRPr="008E0874">
        <w:rPr>
          <w:rFonts w:cs="Times"/>
        </w:rPr>
        <w:t>seks</w:t>
      </w:r>
      <w:r w:rsidRPr="008E0874">
        <w:rPr>
          <w:rFonts w:cs="Times"/>
        </w:rPr>
        <w:tab/>
      </w:r>
      <w:r w:rsidR="005962FB">
        <w:rPr>
          <w:noProof/>
          <w:lang w:val="en-US"/>
        </w:rPr>
        <mc:AlternateContent>
          <mc:Choice Requires="wps">
            <w:drawing>
              <wp:inline distT="0" distB="0" distL="0" distR="0" wp14:anchorId="633A6578" wp14:editId="52539EDC">
                <wp:extent cx="101600" cy="101600"/>
                <wp:effectExtent l="0" t="0" r="0" b="0"/>
                <wp:docPr id="46" name="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101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83A4ED" id="Picture" o:spid="_x0000_s1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" filled="f" stroked="f">
                <o:lock v:ext="edit" aspectratio="t"/>
                <w10:anchorlock/>
              </v:rect>
            </w:pict>
          </mc:Fallback>
        </mc:AlternateContent>
      </w:r>
      <w:r w:rsidRPr="008E0874">
        <w:rPr>
          <w:rFonts w:cs="Times"/>
        </w:rPr>
        <w:t xml:space="preserve"> </w:t>
      </w:r>
      <w:r w:rsidR="008E0874">
        <w:rPr>
          <w:rFonts w:cs="Times"/>
        </w:rPr>
        <w:tab/>
      </w:r>
      <w:r w:rsid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tevreden</w:t>
      </w:r>
      <w:r w:rsidRP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neutraal</w:t>
      </w:r>
      <w:r w:rsidRP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ontevreden</w:t>
      </w:r>
    </w:p>
    <w:p w14:paraId="2112FC43" w14:textId="77777777" w:rsidR="0020772D" w:rsidRPr="008E0874" w:rsidRDefault="0020772D" w:rsidP="00FC753E">
      <w:pPr>
        <w:pStyle w:val="Lijstalinea"/>
        <w:numPr>
          <w:ilvl w:val="0"/>
          <w:numId w:val="1"/>
        </w:numPr>
      </w:pPr>
      <w:r w:rsidRPr="008E0874">
        <w:rPr>
          <w:rFonts w:cs="Times"/>
        </w:rPr>
        <w:t>kinderen</w:t>
      </w:r>
      <w:r w:rsidRPr="008E0874">
        <w:rPr>
          <w:rFonts w:cs="Times"/>
        </w:rPr>
        <w:tab/>
      </w:r>
      <w:r w:rsidR="005962FB">
        <w:rPr>
          <w:noProof/>
          <w:lang w:val="en-US"/>
        </w:rPr>
        <mc:AlternateContent>
          <mc:Choice Requires="wps">
            <w:drawing>
              <wp:inline distT="0" distB="0" distL="0" distR="0" wp14:anchorId="6D0237D5" wp14:editId="0924E563">
                <wp:extent cx="101600" cy="101600"/>
                <wp:effectExtent l="0" t="0" r="0" b="0"/>
                <wp:docPr id="43" name="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101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3E9FCB" id="Picture" o:spid="_x0000_s1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" filled="f" stroked="f">
                <o:lock v:ext="edit" aspectratio="t"/>
                <w10:anchorlock/>
              </v:rect>
            </w:pict>
          </mc:Fallback>
        </mc:AlternateContent>
      </w:r>
      <w:r w:rsidRPr="008E0874">
        <w:rPr>
          <w:rFonts w:cs="Times"/>
        </w:rPr>
        <w:t xml:space="preserve"> </w:t>
      </w:r>
      <w:r w:rsid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tevreden</w:t>
      </w:r>
      <w:r w:rsidRP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neutraal</w:t>
      </w:r>
      <w:r w:rsidRP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ontevreden</w:t>
      </w:r>
    </w:p>
    <w:p w14:paraId="7064488A" w14:textId="77777777" w:rsidR="0020772D" w:rsidRPr="008E0874" w:rsidRDefault="0020772D" w:rsidP="00FC753E">
      <w:pPr>
        <w:pStyle w:val="Lijstalinea"/>
        <w:numPr>
          <w:ilvl w:val="0"/>
          <w:numId w:val="1"/>
        </w:numPr>
      </w:pPr>
      <w:r w:rsidRPr="008E0874">
        <w:rPr>
          <w:rFonts w:cs="Times"/>
        </w:rPr>
        <w:t>familie</w:t>
      </w:r>
      <w:r w:rsidRPr="008E0874">
        <w:rPr>
          <w:rFonts w:cs="Times"/>
        </w:rPr>
        <w:tab/>
      </w:r>
      <w:r w:rsidR="005962FB">
        <w:rPr>
          <w:noProof/>
          <w:lang w:val="en-US"/>
        </w:rPr>
        <mc:AlternateContent>
          <mc:Choice Requires="wps">
            <w:drawing>
              <wp:inline distT="0" distB="0" distL="0" distR="0" wp14:anchorId="6780B5F1" wp14:editId="4FD0DA7B">
                <wp:extent cx="101600" cy="101600"/>
                <wp:effectExtent l="0" t="0" r="0" b="0"/>
                <wp:docPr id="40" name="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101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AEA4E7" id="Picture" o:spid="_x0000_s1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" filled="f" stroked="f">
                <o:lock v:ext="edit" aspectratio="t"/>
                <w10:anchorlock/>
              </v:rect>
            </w:pict>
          </mc:Fallback>
        </mc:AlternateContent>
      </w:r>
      <w:r w:rsidRPr="008E0874">
        <w:rPr>
          <w:rFonts w:cs="Times"/>
        </w:rPr>
        <w:t xml:space="preserve"> </w:t>
      </w:r>
      <w:r w:rsidR="008E0874">
        <w:rPr>
          <w:rFonts w:cs="Times"/>
        </w:rPr>
        <w:tab/>
      </w:r>
      <w:r w:rsid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tevreden</w:t>
      </w:r>
      <w:r w:rsidRP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neutraal</w:t>
      </w:r>
      <w:r w:rsidRP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ontevreden</w:t>
      </w:r>
    </w:p>
    <w:p w14:paraId="523FCACC" w14:textId="77777777" w:rsidR="0020772D" w:rsidRPr="008E0874" w:rsidRDefault="0020772D" w:rsidP="00FC753E">
      <w:pPr>
        <w:pStyle w:val="Lijstalinea"/>
        <w:numPr>
          <w:ilvl w:val="0"/>
          <w:numId w:val="1"/>
        </w:numPr>
      </w:pPr>
      <w:r w:rsidRPr="008E0874">
        <w:rPr>
          <w:rFonts w:cs="Times"/>
        </w:rPr>
        <w:t>schoonfamilie</w:t>
      </w:r>
      <w:r w:rsidRPr="008E0874">
        <w:rPr>
          <w:rFonts w:cs="Times"/>
        </w:rPr>
        <w:tab/>
      </w:r>
      <w:r w:rsidR="005962FB">
        <w:rPr>
          <w:noProof/>
          <w:lang w:val="en-US"/>
        </w:rPr>
        <mc:AlternateContent>
          <mc:Choice Requires="wps">
            <w:drawing>
              <wp:inline distT="0" distB="0" distL="0" distR="0" wp14:anchorId="1A5A8B29" wp14:editId="1E995BA5">
                <wp:extent cx="101600" cy="101600"/>
                <wp:effectExtent l="0" t="0" r="0" b="0"/>
                <wp:docPr id="37" name="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101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8F1C18" id="Picture" o:spid="_x0000_s1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" filled="f" stroked="f">
                <o:lock v:ext="edit" aspectratio="t"/>
                <w10:anchorlock/>
              </v:rect>
            </w:pict>
          </mc:Fallback>
        </mc:AlternateContent>
      </w:r>
      <w:r w:rsidRPr="008E0874">
        <w:rPr>
          <w:rFonts w:cs="Times"/>
        </w:rPr>
        <w:t xml:space="preserve"> </w:t>
      </w:r>
      <w:r w:rsid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tevreden</w:t>
      </w:r>
      <w:r w:rsidRP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neutraal</w:t>
      </w:r>
      <w:r w:rsidRP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ontevreden</w:t>
      </w:r>
    </w:p>
    <w:p w14:paraId="7453C6E7" w14:textId="77777777" w:rsidR="0020772D" w:rsidRPr="008E0874" w:rsidRDefault="0020772D" w:rsidP="00FC753E">
      <w:pPr>
        <w:pStyle w:val="Lijstalinea"/>
        <w:numPr>
          <w:ilvl w:val="0"/>
          <w:numId w:val="1"/>
        </w:numPr>
      </w:pPr>
      <w:r w:rsidRPr="008E0874">
        <w:rPr>
          <w:rFonts w:cs="Times"/>
        </w:rPr>
        <w:t>vrienden</w:t>
      </w:r>
      <w:r w:rsidRPr="008E0874">
        <w:rPr>
          <w:rFonts w:cs="Times"/>
        </w:rPr>
        <w:tab/>
      </w:r>
      <w:r w:rsidR="005962FB">
        <w:rPr>
          <w:noProof/>
          <w:lang w:val="en-US"/>
        </w:rPr>
        <mc:AlternateContent>
          <mc:Choice Requires="wps">
            <w:drawing>
              <wp:inline distT="0" distB="0" distL="0" distR="0" wp14:anchorId="7C5D81CF" wp14:editId="2A49DD3C">
                <wp:extent cx="101600" cy="101600"/>
                <wp:effectExtent l="0" t="0" r="0" b="0"/>
                <wp:docPr id="34" name="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101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B7962" id="Picture" o:spid="_x0000_s1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" filled="f" stroked="f">
                <o:lock v:ext="edit" aspectratio="t"/>
                <w10:anchorlock/>
              </v:rect>
            </w:pict>
          </mc:Fallback>
        </mc:AlternateContent>
      </w:r>
      <w:r w:rsidRPr="008E0874">
        <w:rPr>
          <w:rFonts w:cs="Times"/>
        </w:rPr>
        <w:t xml:space="preserve"> </w:t>
      </w:r>
      <w:r w:rsid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tevreden</w:t>
      </w:r>
      <w:r w:rsidRP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neutraal</w:t>
      </w:r>
      <w:r w:rsidRP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ontevreden</w:t>
      </w:r>
    </w:p>
    <w:p w14:paraId="4D02811B" w14:textId="77777777" w:rsidR="0020772D" w:rsidRPr="008E0874" w:rsidRDefault="0020772D" w:rsidP="00FC753E">
      <w:pPr>
        <w:pStyle w:val="Lijstalinea"/>
        <w:numPr>
          <w:ilvl w:val="0"/>
          <w:numId w:val="1"/>
        </w:numPr>
      </w:pPr>
      <w:r w:rsidRPr="008E0874">
        <w:rPr>
          <w:rFonts w:cs="Times"/>
        </w:rPr>
        <w:t>vrije tijd</w:t>
      </w:r>
      <w:r w:rsidRPr="008E0874">
        <w:rPr>
          <w:rFonts w:cs="Times"/>
        </w:rPr>
        <w:tab/>
      </w:r>
      <w:r w:rsidR="005962FB">
        <w:rPr>
          <w:noProof/>
          <w:lang w:val="en-US"/>
        </w:rPr>
        <mc:AlternateContent>
          <mc:Choice Requires="wps">
            <w:drawing>
              <wp:inline distT="0" distB="0" distL="0" distR="0" wp14:anchorId="6EB90429" wp14:editId="4AE19008">
                <wp:extent cx="101600" cy="101600"/>
                <wp:effectExtent l="0" t="0" r="0" b="0"/>
                <wp:docPr id="31" name="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101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F8FDE7" id="Picture" o:spid="_x0000_s1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" filled="f" stroked="f">
                <o:lock v:ext="edit" aspectratio="t"/>
                <w10:anchorlock/>
              </v:rect>
            </w:pict>
          </mc:Fallback>
        </mc:AlternateContent>
      </w:r>
      <w:r w:rsidRPr="008E0874">
        <w:rPr>
          <w:rFonts w:cs="Times"/>
        </w:rPr>
        <w:t xml:space="preserve"> </w:t>
      </w:r>
      <w:r w:rsid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tevreden</w:t>
      </w:r>
      <w:r w:rsidRP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neutraal</w:t>
      </w:r>
      <w:r w:rsidRPr="008E0874">
        <w:rPr>
          <w:rFonts w:cs="Times"/>
        </w:rPr>
        <w:tab/>
      </w:r>
      <w:r w:rsidR="008E0874">
        <w:fldChar w:fldCharType="begin">
          <w:ffData>
            <w:name w:val="Check2"/>
            <w:enabled/>
            <w:calcOnExit w:val="0"/>
            <w:checkBox>
              <w:sizeAuto/>
              <w:default w:val="0"/>
            </w:checkBox>
          </w:ffData>
        </w:fldChar>
      </w:r>
      <w:r w:rsidR="008E0874">
        <w:instrText xml:space="preserve"> FORMCHECKBOX </w:instrText>
      </w:r>
      <w:r w:rsidR="00000000">
        <w:fldChar w:fldCharType="separate"/>
      </w:r>
      <w:r w:rsidR="008E0874">
        <w:fldChar w:fldCharType="end"/>
      </w:r>
      <w:r w:rsidR="008E0874">
        <w:t xml:space="preserve"> </w:t>
      </w:r>
      <w:r w:rsidRPr="008E0874">
        <w:rPr>
          <w:rFonts w:cs="Times"/>
        </w:rPr>
        <w:t>ontevreden</w:t>
      </w:r>
    </w:p>
    <w:p w14:paraId="741FC5F1" w14:textId="77777777" w:rsidR="0020772D" w:rsidRPr="0020772D" w:rsidRDefault="0020772D" w:rsidP="00FC753E"/>
    <w:p w14:paraId="1E0FD501" w14:textId="13C0F23A" w:rsidR="000B1C13" w:rsidRDefault="000B1C13" w:rsidP="00290426">
      <w:pPr>
        <w:pStyle w:val="Kop2"/>
      </w:pPr>
      <w:bookmarkStart w:id="8" w:name="_Toc370274079"/>
      <w:bookmarkEnd w:id="8"/>
      <w:r>
        <w:t>Aanvullende informatie</w:t>
      </w:r>
    </w:p>
    <w:p w14:paraId="616D228C" w14:textId="49C7A461" w:rsidR="0020772D" w:rsidRPr="0020772D" w:rsidRDefault="000B1C13" w:rsidP="00FC753E">
      <w:pPr>
        <w:rPr>
          <w:lang w:eastAsia="pt-BR"/>
        </w:rPr>
      </w:pPr>
      <w:r>
        <w:rPr>
          <w:lang w:eastAsia="pt-BR"/>
        </w:rPr>
        <w:t>A</w:t>
      </w:r>
      <w:r w:rsidR="0020772D" w:rsidRPr="0020772D">
        <w:rPr>
          <w:lang w:eastAsia="pt-BR"/>
        </w:rPr>
        <w:t>ndere informatie die van belang kan zijn voor de therapie</w:t>
      </w:r>
      <w:r>
        <w:rPr>
          <w:lang w:eastAsia="pt-BR"/>
        </w:rPr>
        <w:t>:</w:t>
      </w:r>
    </w:p>
    <w:p w14:paraId="2027A946" w14:textId="77777777" w:rsidR="008E0874" w:rsidRDefault="008E0874" w:rsidP="00FC753E">
      <w:pPr>
        <w:rPr>
          <w:lang w:eastAsia="pt-BR"/>
        </w:rPr>
      </w:pPr>
    </w:p>
    <w:p w14:paraId="2C959C80" w14:textId="77777777" w:rsidR="008E0874" w:rsidRDefault="008E0874" w:rsidP="00FC753E">
      <w:pPr>
        <w:rPr>
          <w:lang w:eastAsia="pt-BR"/>
        </w:rPr>
      </w:pPr>
    </w:p>
    <w:p w14:paraId="02A1AB94" w14:textId="77777777" w:rsidR="0020772D" w:rsidRPr="00657C48" w:rsidRDefault="0020772D" w:rsidP="00FC753E">
      <w:pPr>
        <w:rPr>
          <w:i/>
        </w:rPr>
      </w:pPr>
      <w:r w:rsidRPr="00657C48">
        <w:rPr>
          <w:i/>
          <w:lang w:eastAsia="pt-BR"/>
        </w:rPr>
        <w:t>Schade door niet vermelden van relevante informatie is voor verantwoordelijkheid van cliënt(e).</w:t>
      </w:r>
    </w:p>
    <w:p w14:paraId="0F3FEE69" w14:textId="77777777" w:rsidR="008E0874" w:rsidRDefault="008E0874" w:rsidP="00FC753E">
      <w:pPr>
        <w:rPr>
          <w:lang w:eastAsia="pt-BR"/>
        </w:rPr>
      </w:pPr>
    </w:p>
    <w:p w14:paraId="04CBCE5F" w14:textId="77777777" w:rsidR="004E0619" w:rsidRDefault="004E0619" w:rsidP="00290426">
      <w:pPr>
        <w:pStyle w:val="Kop2"/>
      </w:pPr>
      <w:r>
        <w:br w:type="page"/>
      </w:r>
    </w:p>
    <w:p w14:paraId="0DBE13AD" w14:textId="77777777" w:rsidR="00290426" w:rsidRDefault="0020772D" w:rsidP="00290426">
      <w:pPr>
        <w:pStyle w:val="Kop2"/>
      </w:pPr>
      <w:r w:rsidRPr="0020772D">
        <w:lastRenderedPageBreak/>
        <w:t>Betalingsvoorwaarden</w:t>
      </w:r>
    </w:p>
    <w:p w14:paraId="6E0E2894" w14:textId="1A53A47A" w:rsidR="0020772D" w:rsidRPr="00290426" w:rsidRDefault="0020772D" w:rsidP="00290426">
      <w:pPr>
        <w:rPr>
          <w:rFonts w:ascii="Cambria" w:hAnsi="Cambria"/>
          <w:color w:val="92D050"/>
          <w:sz w:val="24"/>
          <w:szCs w:val="24"/>
        </w:rPr>
      </w:pPr>
      <w:r w:rsidRPr="0020772D">
        <w:t xml:space="preserve">Betaling van consulten vindt plaats door middel van gebruik van </w:t>
      </w:r>
      <w:proofErr w:type="spellStart"/>
      <w:r w:rsidR="006E7EE7">
        <w:t>Moneybird</w:t>
      </w:r>
      <w:proofErr w:type="spellEnd"/>
      <w:r w:rsidRPr="0020772D">
        <w:t>.</w:t>
      </w:r>
      <w:r w:rsidR="003E62C1">
        <w:t xml:space="preserve"> Je </w:t>
      </w:r>
      <w:r w:rsidRPr="0020772D">
        <w:t>krijgt de rekening (thuis)gestuurd op het door</w:t>
      </w:r>
      <w:r w:rsidR="003E62C1">
        <w:t xml:space="preserve"> je </w:t>
      </w:r>
      <w:r w:rsidRPr="0020772D">
        <w:t xml:space="preserve">aangegeven adres. </w:t>
      </w:r>
    </w:p>
    <w:p w14:paraId="303794DA" w14:textId="57880B53" w:rsidR="0020772D" w:rsidRPr="0020772D" w:rsidRDefault="0020772D" w:rsidP="00290426">
      <w:pPr>
        <w:pStyle w:val="Lijstalinea"/>
        <w:numPr>
          <w:ilvl w:val="0"/>
          <w:numId w:val="6"/>
        </w:numPr>
      </w:pPr>
      <w:r w:rsidRPr="0020772D">
        <w:rPr>
          <w:lang w:eastAsia="pt-BR"/>
        </w:rPr>
        <w:t xml:space="preserve">Een afspraak die minder dan </w:t>
      </w:r>
      <w:r w:rsidR="00BF25C3">
        <w:rPr>
          <w:lang w:eastAsia="pt-BR"/>
        </w:rPr>
        <w:t>24</w:t>
      </w:r>
      <w:r w:rsidRPr="0020772D">
        <w:rPr>
          <w:lang w:eastAsia="pt-BR"/>
        </w:rPr>
        <w:t xml:space="preserve"> uur van tevoren is afgezegd of verzet, moet altijd worden betaald.</w:t>
      </w:r>
      <w:r w:rsidR="00F27884">
        <w:rPr>
          <w:lang w:eastAsia="pt-BR"/>
        </w:rPr>
        <w:t xml:space="preserve"> </w:t>
      </w:r>
    </w:p>
    <w:p w14:paraId="5F563600" w14:textId="71C215BA" w:rsidR="0020772D" w:rsidRPr="0020772D" w:rsidRDefault="0020772D" w:rsidP="00290426">
      <w:pPr>
        <w:pStyle w:val="Lijstalinea"/>
        <w:numPr>
          <w:ilvl w:val="0"/>
          <w:numId w:val="6"/>
        </w:numPr>
        <w:rPr>
          <w:lang w:eastAsia="pt-BR"/>
        </w:rPr>
      </w:pPr>
      <w:r w:rsidRPr="0020772D">
        <w:rPr>
          <w:lang w:eastAsia="pt-BR"/>
        </w:rPr>
        <w:t xml:space="preserve">Bij non-betaling </w:t>
      </w:r>
      <w:r w:rsidR="003E62C1">
        <w:rPr>
          <w:lang w:eastAsia="pt-BR"/>
        </w:rPr>
        <w:t>heb</w:t>
      </w:r>
      <w:r w:rsidRPr="0020772D">
        <w:rPr>
          <w:lang w:eastAsia="pt-BR"/>
        </w:rPr>
        <w:t xml:space="preserve"> de </w:t>
      </w:r>
      <w:r w:rsidR="000B1C13">
        <w:rPr>
          <w:lang w:eastAsia="pt-BR"/>
        </w:rPr>
        <w:t>zorgverlener</w:t>
      </w:r>
      <w:r w:rsidRPr="0020772D">
        <w:rPr>
          <w:lang w:eastAsia="pt-BR"/>
        </w:rPr>
        <w:t xml:space="preserve"> het recht de behandeling eenzijdig op te schorten dan wel te beëindigen.</w:t>
      </w:r>
    </w:p>
    <w:p w14:paraId="096290CB" w14:textId="0E561AFA" w:rsidR="0020772D" w:rsidRDefault="006E7EE7" w:rsidP="00290426">
      <w:pPr>
        <w:pStyle w:val="Lijstalinea"/>
        <w:numPr>
          <w:ilvl w:val="0"/>
          <w:numId w:val="6"/>
        </w:numPr>
        <w:rPr>
          <w:lang w:eastAsia="pt-BR"/>
        </w:rPr>
      </w:pPr>
      <w:r>
        <w:rPr>
          <w:lang w:eastAsia="pt-BR"/>
        </w:rPr>
        <w:t xml:space="preserve">Wij hanteren </w:t>
      </w:r>
      <w:r w:rsidR="0020772D" w:rsidRPr="0020772D">
        <w:rPr>
          <w:lang w:eastAsia="pt-BR"/>
        </w:rPr>
        <w:t>de volgende tarieven:</w:t>
      </w:r>
    </w:p>
    <w:p w14:paraId="4CB9D00F" w14:textId="77777777" w:rsidR="00290426" w:rsidRPr="0020772D" w:rsidRDefault="00290426" w:rsidP="00290426">
      <w:pPr>
        <w:pStyle w:val="Lijstalinea"/>
        <w:rPr>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1792"/>
        <w:gridCol w:w="3829"/>
        <w:gridCol w:w="986"/>
      </w:tblGrid>
      <w:tr w:rsidR="0020772D" w14:paraId="15B0B2C4" w14:textId="77777777" w:rsidTr="00CF5F49">
        <w:tc>
          <w:tcPr>
            <w:tcW w:w="2507" w:type="dxa"/>
            <w:shd w:val="clear" w:color="auto" w:fill="auto"/>
          </w:tcPr>
          <w:p w14:paraId="255979B7" w14:textId="77777777" w:rsidR="0020772D" w:rsidRPr="0020772D" w:rsidRDefault="0020772D" w:rsidP="00FC753E">
            <w:pPr>
              <w:rPr>
                <w:lang w:eastAsia="pt-BR"/>
              </w:rPr>
            </w:pPr>
            <w:r w:rsidRPr="0020772D">
              <w:rPr>
                <w:lang w:eastAsia="pt-BR"/>
              </w:rPr>
              <w:t>Type consult</w:t>
            </w:r>
          </w:p>
        </w:tc>
        <w:tc>
          <w:tcPr>
            <w:tcW w:w="1828" w:type="dxa"/>
            <w:shd w:val="clear" w:color="auto" w:fill="auto"/>
          </w:tcPr>
          <w:p w14:paraId="749F1D45" w14:textId="77777777" w:rsidR="0020772D" w:rsidRPr="0020772D" w:rsidRDefault="0020772D" w:rsidP="00FC753E">
            <w:pPr>
              <w:rPr>
                <w:lang w:eastAsia="pt-BR"/>
              </w:rPr>
            </w:pPr>
            <w:r w:rsidRPr="0020772D">
              <w:rPr>
                <w:lang w:eastAsia="pt-BR"/>
              </w:rPr>
              <w:t>Duur van de sessie</w:t>
            </w:r>
          </w:p>
        </w:tc>
        <w:tc>
          <w:tcPr>
            <w:tcW w:w="3963" w:type="dxa"/>
            <w:shd w:val="clear" w:color="auto" w:fill="auto"/>
          </w:tcPr>
          <w:p w14:paraId="1732DE53" w14:textId="77777777" w:rsidR="0020772D" w:rsidRPr="0020772D" w:rsidRDefault="0020772D" w:rsidP="00FC753E">
            <w:pPr>
              <w:rPr>
                <w:lang w:eastAsia="pt-BR"/>
              </w:rPr>
            </w:pPr>
            <w:r w:rsidRPr="0020772D">
              <w:rPr>
                <w:lang w:eastAsia="pt-BR"/>
              </w:rPr>
              <w:t>Binnen/buiten kantoortijden</w:t>
            </w:r>
          </w:p>
        </w:tc>
        <w:tc>
          <w:tcPr>
            <w:tcW w:w="990" w:type="dxa"/>
            <w:shd w:val="clear" w:color="auto" w:fill="auto"/>
          </w:tcPr>
          <w:p w14:paraId="1587CC2E" w14:textId="77777777" w:rsidR="0020772D" w:rsidRPr="0020772D" w:rsidRDefault="0020772D" w:rsidP="00FC753E">
            <w:pPr>
              <w:rPr>
                <w:lang w:eastAsia="pt-BR"/>
              </w:rPr>
            </w:pPr>
            <w:r w:rsidRPr="0020772D">
              <w:rPr>
                <w:lang w:eastAsia="pt-BR"/>
              </w:rPr>
              <w:t>Kosten</w:t>
            </w:r>
          </w:p>
        </w:tc>
      </w:tr>
      <w:tr w:rsidR="0020772D" w14:paraId="7F4F2538" w14:textId="77777777" w:rsidTr="00CF5F49">
        <w:tc>
          <w:tcPr>
            <w:tcW w:w="2507" w:type="dxa"/>
            <w:shd w:val="clear" w:color="auto" w:fill="auto"/>
          </w:tcPr>
          <w:p w14:paraId="36C6C991" w14:textId="104D5D81" w:rsidR="0020772D" w:rsidRPr="0020772D" w:rsidRDefault="0020772D" w:rsidP="00FC753E">
            <w:pPr>
              <w:rPr>
                <w:lang w:eastAsia="pt-BR"/>
              </w:rPr>
            </w:pPr>
            <w:r w:rsidRPr="0020772D">
              <w:rPr>
                <w:lang w:eastAsia="pt-BR"/>
              </w:rPr>
              <w:t>Individueel</w:t>
            </w:r>
            <w:r w:rsidR="00F27884">
              <w:rPr>
                <w:lang w:eastAsia="pt-BR"/>
              </w:rPr>
              <w:t xml:space="preserve"> </w:t>
            </w:r>
            <w:r w:rsidR="00CA791A">
              <w:rPr>
                <w:lang w:eastAsia="pt-BR"/>
              </w:rPr>
              <w:t>standaard</w:t>
            </w:r>
          </w:p>
        </w:tc>
        <w:tc>
          <w:tcPr>
            <w:tcW w:w="1828" w:type="dxa"/>
            <w:shd w:val="clear" w:color="auto" w:fill="auto"/>
          </w:tcPr>
          <w:p w14:paraId="032F9AA5" w14:textId="7FEAEBD5" w:rsidR="0020772D" w:rsidRPr="0020772D" w:rsidRDefault="006E7EE7" w:rsidP="00FC753E">
            <w:pPr>
              <w:rPr>
                <w:lang w:eastAsia="pt-BR"/>
              </w:rPr>
            </w:pPr>
            <w:r>
              <w:rPr>
                <w:lang w:eastAsia="pt-BR"/>
              </w:rPr>
              <w:t>60</w:t>
            </w:r>
            <w:r w:rsidR="009C5A74">
              <w:rPr>
                <w:lang w:eastAsia="pt-BR"/>
              </w:rPr>
              <w:t xml:space="preserve"> </w:t>
            </w:r>
            <w:r w:rsidR="0020772D" w:rsidRPr="0020772D">
              <w:rPr>
                <w:lang w:eastAsia="pt-BR"/>
              </w:rPr>
              <w:t>minuten</w:t>
            </w:r>
          </w:p>
        </w:tc>
        <w:tc>
          <w:tcPr>
            <w:tcW w:w="3963" w:type="dxa"/>
            <w:shd w:val="clear" w:color="auto" w:fill="auto"/>
          </w:tcPr>
          <w:p w14:paraId="544C4CAF" w14:textId="77777777" w:rsidR="0020772D" w:rsidRPr="0020772D" w:rsidRDefault="0020772D" w:rsidP="00FC753E">
            <w:pPr>
              <w:rPr>
                <w:lang w:eastAsia="pt-BR"/>
              </w:rPr>
            </w:pPr>
            <w:r w:rsidRPr="0020772D">
              <w:rPr>
                <w:lang w:eastAsia="pt-BR"/>
              </w:rPr>
              <w:t>Maandag t/m vrijdag 9:00 – 18:00</w:t>
            </w:r>
          </w:p>
        </w:tc>
        <w:tc>
          <w:tcPr>
            <w:tcW w:w="990" w:type="dxa"/>
            <w:shd w:val="clear" w:color="auto" w:fill="auto"/>
          </w:tcPr>
          <w:p w14:paraId="0E26BDE1" w14:textId="67DC9C23" w:rsidR="0020772D" w:rsidRPr="0020772D" w:rsidRDefault="0020772D" w:rsidP="00FC753E">
            <w:pPr>
              <w:rPr>
                <w:lang w:eastAsia="pt-BR"/>
              </w:rPr>
            </w:pPr>
            <w:r w:rsidRPr="0020772D">
              <w:rPr>
                <w:lang w:eastAsia="pt-BR"/>
              </w:rPr>
              <w:t>€</w:t>
            </w:r>
            <w:r w:rsidR="00650212">
              <w:rPr>
                <w:lang w:eastAsia="pt-BR"/>
              </w:rPr>
              <w:t>1</w:t>
            </w:r>
            <w:r w:rsidR="009C5A74">
              <w:rPr>
                <w:lang w:eastAsia="pt-BR"/>
              </w:rPr>
              <w:t>0</w:t>
            </w:r>
            <w:r w:rsidR="00650212">
              <w:rPr>
                <w:lang w:eastAsia="pt-BR"/>
              </w:rPr>
              <w:t>6</w:t>
            </w:r>
          </w:p>
        </w:tc>
      </w:tr>
      <w:tr w:rsidR="0020772D" w14:paraId="36C5B3E3" w14:textId="77777777" w:rsidTr="00CF5F49">
        <w:tc>
          <w:tcPr>
            <w:tcW w:w="2507" w:type="dxa"/>
            <w:shd w:val="clear" w:color="auto" w:fill="auto"/>
          </w:tcPr>
          <w:p w14:paraId="1A53D64C" w14:textId="77B1E558" w:rsidR="0020772D" w:rsidRPr="0020772D" w:rsidRDefault="0020772D" w:rsidP="00FC753E">
            <w:pPr>
              <w:rPr>
                <w:lang w:eastAsia="pt-BR"/>
              </w:rPr>
            </w:pPr>
            <w:r w:rsidRPr="0020772D">
              <w:rPr>
                <w:lang w:eastAsia="pt-BR"/>
              </w:rPr>
              <w:t>Individueel</w:t>
            </w:r>
            <w:r w:rsidR="00F27884">
              <w:rPr>
                <w:lang w:eastAsia="pt-BR"/>
              </w:rPr>
              <w:t xml:space="preserve"> </w:t>
            </w:r>
            <w:r w:rsidR="00CA791A">
              <w:rPr>
                <w:lang w:eastAsia="pt-BR"/>
              </w:rPr>
              <w:t>standaard</w:t>
            </w:r>
          </w:p>
        </w:tc>
        <w:tc>
          <w:tcPr>
            <w:tcW w:w="1828" w:type="dxa"/>
            <w:shd w:val="clear" w:color="auto" w:fill="auto"/>
          </w:tcPr>
          <w:p w14:paraId="1D50EC51" w14:textId="65CE3439" w:rsidR="0020772D" w:rsidRPr="0020772D" w:rsidRDefault="006E7EE7" w:rsidP="00FC753E">
            <w:pPr>
              <w:rPr>
                <w:lang w:eastAsia="pt-BR"/>
              </w:rPr>
            </w:pPr>
            <w:r>
              <w:rPr>
                <w:lang w:eastAsia="pt-BR"/>
              </w:rPr>
              <w:t>60</w:t>
            </w:r>
            <w:r w:rsidR="0020772D" w:rsidRPr="0020772D">
              <w:rPr>
                <w:lang w:eastAsia="pt-BR"/>
              </w:rPr>
              <w:t xml:space="preserve"> minuten</w:t>
            </w:r>
          </w:p>
        </w:tc>
        <w:tc>
          <w:tcPr>
            <w:tcW w:w="3963" w:type="dxa"/>
            <w:shd w:val="clear" w:color="auto" w:fill="auto"/>
          </w:tcPr>
          <w:p w14:paraId="44869693" w14:textId="77777777" w:rsidR="0020772D" w:rsidRPr="0020772D" w:rsidRDefault="0020772D" w:rsidP="00FC753E">
            <w:pPr>
              <w:rPr>
                <w:lang w:eastAsia="pt-BR"/>
              </w:rPr>
            </w:pPr>
            <w:r w:rsidRPr="0020772D">
              <w:rPr>
                <w:lang w:eastAsia="pt-BR"/>
              </w:rPr>
              <w:t>Voor 9:00, vanaf 18:00 en in het weekend</w:t>
            </w:r>
          </w:p>
        </w:tc>
        <w:tc>
          <w:tcPr>
            <w:tcW w:w="990" w:type="dxa"/>
            <w:shd w:val="clear" w:color="auto" w:fill="auto"/>
          </w:tcPr>
          <w:p w14:paraId="7A4B5340" w14:textId="361EAB93" w:rsidR="0020772D" w:rsidRPr="0020772D" w:rsidRDefault="0020772D" w:rsidP="00FC753E">
            <w:pPr>
              <w:rPr>
                <w:lang w:eastAsia="pt-BR"/>
              </w:rPr>
            </w:pPr>
            <w:r w:rsidRPr="0020772D">
              <w:rPr>
                <w:lang w:eastAsia="pt-BR"/>
              </w:rPr>
              <w:t>€1</w:t>
            </w:r>
            <w:r w:rsidR="009C5A74">
              <w:rPr>
                <w:lang w:eastAsia="pt-BR"/>
              </w:rPr>
              <w:t>26</w:t>
            </w:r>
          </w:p>
        </w:tc>
      </w:tr>
      <w:tr w:rsidR="00F27884" w14:paraId="7B322AB2" w14:textId="77777777" w:rsidTr="00CF5F49">
        <w:tc>
          <w:tcPr>
            <w:tcW w:w="2507" w:type="dxa"/>
            <w:shd w:val="clear" w:color="auto" w:fill="auto"/>
          </w:tcPr>
          <w:p w14:paraId="78C1A9B2" w14:textId="16C7CA5B" w:rsidR="00F27884" w:rsidRPr="0020772D" w:rsidRDefault="00F27884" w:rsidP="00FC753E">
            <w:pPr>
              <w:rPr>
                <w:lang w:eastAsia="pt-BR"/>
              </w:rPr>
            </w:pPr>
            <w:r>
              <w:rPr>
                <w:lang w:eastAsia="pt-BR"/>
              </w:rPr>
              <w:t xml:space="preserve">Individueel </w:t>
            </w:r>
            <w:r w:rsidR="00CA791A">
              <w:rPr>
                <w:lang w:eastAsia="pt-BR"/>
              </w:rPr>
              <w:t>lang</w:t>
            </w:r>
          </w:p>
        </w:tc>
        <w:tc>
          <w:tcPr>
            <w:tcW w:w="1828" w:type="dxa"/>
            <w:shd w:val="clear" w:color="auto" w:fill="auto"/>
          </w:tcPr>
          <w:p w14:paraId="3897F8B1" w14:textId="6BBAFF8E" w:rsidR="00F27884" w:rsidRPr="0020772D" w:rsidRDefault="009C5A74" w:rsidP="00FC753E">
            <w:pPr>
              <w:rPr>
                <w:lang w:eastAsia="pt-BR"/>
              </w:rPr>
            </w:pPr>
            <w:r>
              <w:rPr>
                <w:lang w:eastAsia="pt-BR"/>
              </w:rPr>
              <w:t xml:space="preserve">90 </w:t>
            </w:r>
            <w:r w:rsidR="00F27884">
              <w:rPr>
                <w:lang w:eastAsia="pt-BR"/>
              </w:rPr>
              <w:t>minuten</w:t>
            </w:r>
          </w:p>
        </w:tc>
        <w:tc>
          <w:tcPr>
            <w:tcW w:w="3963" w:type="dxa"/>
            <w:shd w:val="clear" w:color="auto" w:fill="auto"/>
          </w:tcPr>
          <w:p w14:paraId="392C6ED9" w14:textId="5D93A05E" w:rsidR="00F27884" w:rsidRPr="0020772D" w:rsidRDefault="00F27884" w:rsidP="00FC753E">
            <w:pPr>
              <w:rPr>
                <w:lang w:eastAsia="pt-BR"/>
              </w:rPr>
            </w:pPr>
            <w:r w:rsidRPr="0020772D">
              <w:rPr>
                <w:lang w:eastAsia="pt-BR"/>
              </w:rPr>
              <w:t>Maandag t/m vrijdag 9:00 – 18:00</w:t>
            </w:r>
          </w:p>
        </w:tc>
        <w:tc>
          <w:tcPr>
            <w:tcW w:w="990" w:type="dxa"/>
            <w:shd w:val="clear" w:color="auto" w:fill="auto"/>
          </w:tcPr>
          <w:p w14:paraId="78A55EC9" w14:textId="705C651C" w:rsidR="00F27884" w:rsidRPr="0020772D" w:rsidRDefault="00F27884" w:rsidP="00FC753E">
            <w:pPr>
              <w:rPr>
                <w:lang w:eastAsia="pt-BR"/>
              </w:rPr>
            </w:pPr>
            <w:r w:rsidRPr="0020772D">
              <w:rPr>
                <w:lang w:eastAsia="pt-BR"/>
              </w:rPr>
              <w:t>€</w:t>
            </w:r>
            <w:r w:rsidR="00BF25C3">
              <w:rPr>
                <w:lang w:eastAsia="pt-BR"/>
              </w:rPr>
              <w:t>1</w:t>
            </w:r>
            <w:r w:rsidR="00650212">
              <w:rPr>
                <w:lang w:eastAsia="pt-BR"/>
              </w:rPr>
              <w:t>4</w:t>
            </w:r>
            <w:r w:rsidR="009C5A74">
              <w:rPr>
                <w:lang w:eastAsia="pt-BR"/>
              </w:rPr>
              <w:t>0</w:t>
            </w:r>
          </w:p>
        </w:tc>
      </w:tr>
      <w:tr w:rsidR="00F27884" w14:paraId="1172CBF0" w14:textId="77777777" w:rsidTr="00CF5F49">
        <w:tc>
          <w:tcPr>
            <w:tcW w:w="2507" w:type="dxa"/>
            <w:shd w:val="clear" w:color="auto" w:fill="auto"/>
          </w:tcPr>
          <w:p w14:paraId="47FE8977" w14:textId="73E1CFB2" w:rsidR="00F27884" w:rsidRPr="0020772D" w:rsidRDefault="00F27884" w:rsidP="00FC753E">
            <w:pPr>
              <w:rPr>
                <w:lang w:eastAsia="pt-BR"/>
              </w:rPr>
            </w:pPr>
            <w:r>
              <w:rPr>
                <w:lang w:eastAsia="pt-BR"/>
              </w:rPr>
              <w:t xml:space="preserve">Individueel </w:t>
            </w:r>
            <w:r w:rsidR="00B77E7F">
              <w:rPr>
                <w:lang w:eastAsia="pt-BR"/>
              </w:rPr>
              <w:t>lang</w:t>
            </w:r>
          </w:p>
        </w:tc>
        <w:tc>
          <w:tcPr>
            <w:tcW w:w="1828" w:type="dxa"/>
            <w:shd w:val="clear" w:color="auto" w:fill="auto"/>
          </w:tcPr>
          <w:p w14:paraId="0AEC7E6A" w14:textId="4118B3EA" w:rsidR="00F27884" w:rsidRPr="0020772D" w:rsidRDefault="009C5A74" w:rsidP="00FC753E">
            <w:pPr>
              <w:rPr>
                <w:lang w:eastAsia="pt-BR"/>
              </w:rPr>
            </w:pPr>
            <w:r>
              <w:rPr>
                <w:lang w:eastAsia="pt-BR"/>
              </w:rPr>
              <w:t xml:space="preserve">90 </w:t>
            </w:r>
            <w:r w:rsidR="00F27884">
              <w:rPr>
                <w:lang w:eastAsia="pt-BR"/>
              </w:rPr>
              <w:t>minuten</w:t>
            </w:r>
          </w:p>
        </w:tc>
        <w:tc>
          <w:tcPr>
            <w:tcW w:w="3963" w:type="dxa"/>
            <w:shd w:val="clear" w:color="auto" w:fill="auto"/>
          </w:tcPr>
          <w:p w14:paraId="2DBA565E" w14:textId="4BAFF754" w:rsidR="00F27884" w:rsidRPr="0020772D" w:rsidRDefault="00F27884" w:rsidP="00FC753E">
            <w:pPr>
              <w:rPr>
                <w:lang w:eastAsia="pt-BR"/>
              </w:rPr>
            </w:pPr>
            <w:r w:rsidRPr="0020772D">
              <w:rPr>
                <w:lang w:eastAsia="pt-BR"/>
              </w:rPr>
              <w:t>Voor 9:00, vanaf 18:00 en in het weekend</w:t>
            </w:r>
          </w:p>
        </w:tc>
        <w:tc>
          <w:tcPr>
            <w:tcW w:w="990" w:type="dxa"/>
            <w:shd w:val="clear" w:color="auto" w:fill="auto"/>
          </w:tcPr>
          <w:p w14:paraId="60900DEB" w14:textId="5B30B1E4" w:rsidR="00F27884" w:rsidRPr="0020772D" w:rsidRDefault="00F27884" w:rsidP="00FC753E">
            <w:pPr>
              <w:rPr>
                <w:lang w:eastAsia="pt-BR"/>
              </w:rPr>
            </w:pPr>
            <w:r w:rsidRPr="0020772D">
              <w:rPr>
                <w:lang w:eastAsia="pt-BR"/>
              </w:rPr>
              <w:t>€</w:t>
            </w:r>
            <w:r w:rsidR="00650212">
              <w:rPr>
                <w:lang w:eastAsia="pt-BR"/>
              </w:rPr>
              <w:t>1</w:t>
            </w:r>
            <w:r w:rsidR="009C5A74">
              <w:rPr>
                <w:lang w:eastAsia="pt-BR"/>
              </w:rPr>
              <w:t>6</w:t>
            </w:r>
            <w:r w:rsidR="00650212">
              <w:rPr>
                <w:lang w:eastAsia="pt-BR"/>
              </w:rPr>
              <w:t>0</w:t>
            </w:r>
          </w:p>
        </w:tc>
      </w:tr>
      <w:tr w:rsidR="00F27884" w14:paraId="5E142B32" w14:textId="77777777" w:rsidTr="00CF5F49">
        <w:tc>
          <w:tcPr>
            <w:tcW w:w="2507" w:type="dxa"/>
            <w:shd w:val="clear" w:color="auto" w:fill="auto"/>
          </w:tcPr>
          <w:p w14:paraId="5992EC32" w14:textId="7C6F79B9" w:rsidR="00F27884" w:rsidRPr="0020772D" w:rsidRDefault="00F27884" w:rsidP="00B77E7F">
            <w:pPr>
              <w:rPr>
                <w:lang w:eastAsia="pt-BR"/>
              </w:rPr>
            </w:pPr>
            <w:r w:rsidRPr="0020772D">
              <w:rPr>
                <w:lang w:eastAsia="pt-BR"/>
              </w:rPr>
              <w:t xml:space="preserve">Relatietherapie </w:t>
            </w:r>
            <w:r w:rsidR="00B77E7F">
              <w:rPr>
                <w:lang w:eastAsia="pt-BR"/>
              </w:rPr>
              <w:t>kort</w:t>
            </w:r>
          </w:p>
        </w:tc>
        <w:tc>
          <w:tcPr>
            <w:tcW w:w="1828" w:type="dxa"/>
            <w:shd w:val="clear" w:color="auto" w:fill="auto"/>
          </w:tcPr>
          <w:p w14:paraId="747C271B" w14:textId="08E9EE18" w:rsidR="00F27884" w:rsidRPr="0020772D" w:rsidRDefault="006E7EE7" w:rsidP="00FC753E">
            <w:pPr>
              <w:rPr>
                <w:lang w:eastAsia="pt-BR"/>
              </w:rPr>
            </w:pPr>
            <w:r>
              <w:rPr>
                <w:lang w:eastAsia="pt-BR"/>
              </w:rPr>
              <w:t xml:space="preserve">60 </w:t>
            </w:r>
            <w:r w:rsidR="00F27884" w:rsidRPr="0020772D">
              <w:rPr>
                <w:lang w:eastAsia="pt-BR"/>
              </w:rPr>
              <w:t>minuten</w:t>
            </w:r>
          </w:p>
        </w:tc>
        <w:tc>
          <w:tcPr>
            <w:tcW w:w="3963" w:type="dxa"/>
            <w:shd w:val="clear" w:color="auto" w:fill="auto"/>
          </w:tcPr>
          <w:p w14:paraId="59F53B0E" w14:textId="77777777" w:rsidR="00F27884" w:rsidRPr="0020772D" w:rsidRDefault="00F27884" w:rsidP="00FC753E">
            <w:pPr>
              <w:rPr>
                <w:lang w:eastAsia="pt-BR"/>
              </w:rPr>
            </w:pPr>
            <w:r w:rsidRPr="0020772D">
              <w:rPr>
                <w:lang w:eastAsia="pt-BR"/>
              </w:rPr>
              <w:t>Maandag t/m vrijdag 9:00 – 18:00</w:t>
            </w:r>
          </w:p>
        </w:tc>
        <w:tc>
          <w:tcPr>
            <w:tcW w:w="990" w:type="dxa"/>
            <w:shd w:val="clear" w:color="auto" w:fill="auto"/>
          </w:tcPr>
          <w:p w14:paraId="2FE778DB" w14:textId="1B5AE42B" w:rsidR="00F27884" w:rsidRPr="0020772D" w:rsidRDefault="00F27884" w:rsidP="00FC753E">
            <w:pPr>
              <w:rPr>
                <w:lang w:eastAsia="pt-BR"/>
              </w:rPr>
            </w:pPr>
            <w:r w:rsidRPr="0020772D">
              <w:rPr>
                <w:lang w:eastAsia="pt-BR"/>
              </w:rPr>
              <w:t>€1</w:t>
            </w:r>
            <w:r w:rsidR="009C5A74">
              <w:rPr>
                <w:lang w:eastAsia="pt-BR"/>
              </w:rPr>
              <w:t>21</w:t>
            </w:r>
          </w:p>
        </w:tc>
      </w:tr>
      <w:tr w:rsidR="00F27884" w14:paraId="33EAD7A8" w14:textId="77777777" w:rsidTr="00CF5F49">
        <w:tc>
          <w:tcPr>
            <w:tcW w:w="2507" w:type="dxa"/>
            <w:shd w:val="clear" w:color="auto" w:fill="auto"/>
          </w:tcPr>
          <w:p w14:paraId="46C9FB80" w14:textId="4B5E2223" w:rsidR="00F27884" w:rsidRPr="0020772D" w:rsidRDefault="00F27884" w:rsidP="00B77E7F">
            <w:pPr>
              <w:rPr>
                <w:lang w:eastAsia="pt-BR"/>
              </w:rPr>
            </w:pPr>
            <w:r w:rsidRPr="0020772D">
              <w:rPr>
                <w:lang w:eastAsia="pt-BR"/>
              </w:rPr>
              <w:t xml:space="preserve">Relatietherapie </w:t>
            </w:r>
            <w:r w:rsidR="00B77E7F">
              <w:rPr>
                <w:lang w:eastAsia="pt-BR"/>
              </w:rPr>
              <w:t>kort</w:t>
            </w:r>
          </w:p>
        </w:tc>
        <w:tc>
          <w:tcPr>
            <w:tcW w:w="1828" w:type="dxa"/>
            <w:shd w:val="clear" w:color="auto" w:fill="auto"/>
          </w:tcPr>
          <w:p w14:paraId="4DC22B46" w14:textId="017537CA" w:rsidR="00F27884" w:rsidRPr="0020772D" w:rsidRDefault="006E7EE7" w:rsidP="00FC753E">
            <w:pPr>
              <w:rPr>
                <w:lang w:eastAsia="pt-BR"/>
              </w:rPr>
            </w:pPr>
            <w:r>
              <w:rPr>
                <w:lang w:eastAsia="pt-BR"/>
              </w:rPr>
              <w:t>60</w:t>
            </w:r>
            <w:r w:rsidR="00F27884" w:rsidRPr="0020772D">
              <w:rPr>
                <w:lang w:eastAsia="pt-BR"/>
              </w:rPr>
              <w:t xml:space="preserve"> minuten</w:t>
            </w:r>
          </w:p>
        </w:tc>
        <w:tc>
          <w:tcPr>
            <w:tcW w:w="3963" w:type="dxa"/>
            <w:shd w:val="clear" w:color="auto" w:fill="auto"/>
          </w:tcPr>
          <w:p w14:paraId="2D030B1A" w14:textId="77777777" w:rsidR="00F27884" w:rsidRPr="0020772D" w:rsidRDefault="00F27884" w:rsidP="00FC753E">
            <w:pPr>
              <w:rPr>
                <w:lang w:eastAsia="pt-BR"/>
              </w:rPr>
            </w:pPr>
            <w:r w:rsidRPr="0020772D">
              <w:rPr>
                <w:lang w:eastAsia="pt-BR"/>
              </w:rPr>
              <w:t>Voor 9:00, vanaf 18:00 en in het weekend</w:t>
            </w:r>
          </w:p>
        </w:tc>
        <w:tc>
          <w:tcPr>
            <w:tcW w:w="990" w:type="dxa"/>
            <w:shd w:val="clear" w:color="auto" w:fill="auto"/>
          </w:tcPr>
          <w:p w14:paraId="68CDA2C9" w14:textId="10BC1E9F" w:rsidR="00F27884" w:rsidRPr="0020772D" w:rsidRDefault="00F27884" w:rsidP="00FC753E">
            <w:pPr>
              <w:rPr>
                <w:lang w:eastAsia="pt-BR"/>
              </w:rPr>
            </w:pPr>
            <w:r w:rsidRPr="0020772D">
              <w:rPr>
                <w:lang w:eastAsia="pt-BR"/>
              </w:rPr>
              <w:t>€1</w:t>
            </w:r>
            <w:r w:rsidR="009C5A74">
              <w:rPr>
                <w:lang w:eastAsia="pt-BR"/>
              </w:rPr>
              <w:t>41</w:t>
            </w:r>
          </w:p>
        </w:tc>
      </w:tr>
      <w:tr w:rsidR="00F27884" w14:paraId="27B374B1" w14:textId="77777777" w:rsidTr="00CF5F49">
        <w:tc>
          <w:tcPr>
            <w:tcW w:w="2507" w:type="dxa"/>
            <w:shd w:val="clear" w:color="auto" w:fill="auto"/>
          </w:tcPr>
          <w:p w14:paraId="53600B51" w14:textId="27EEBE4A" w:rsidR="00F27884" w:rsidRPr="0020772D" w:rsidRDefault="00F27884" w:rsidP="00B77E7F">
            <w:pPr>
              <w:rPr>
                <w:lang w:eastAsia="pt-BR"/>
              </w:rPr>
            </w:pPr>
            <w:r w:rsidRPr="0020772D">
              <w:rPr>
                <w:lang w:eastAsia="pt-BR"/>
              </w:rPr>
              <w:t xml:space="preserve">Relatietherapie </w:t>
            </w:r>
            <w:r w:rsidR="00B77E7F">
              <w:rPr>
                <w:lang w:eastAsia="pt-BR"/>
              </w:rPr>
              <w:t>standaard</w:t>
            </w:r>
          </w:p>
        </w:tc>
        <w:tc>
          <w:tcPr>
            <w:tcW w:w="1828" w:type="dxa"/>
            <w:shd w:val="clear" w:color="auto" w:fill="auto"/>
          </w:tcPr>
          <w:p w14:paraId="269F009D" w14:textId="7C85EB21" w:rsidR="00F27884" w:rsidRPr="0020772D" w:rsidRDefault="006E7EE7" w:rsidP="00FC753E">
            <w:pPr>
              <w:rPr>
                <w:lang w:eastAsia="pt-BR"/>
              </w:rPr>
            </w:pPr>
            <w:r>
              <w:rPr>
                <w:lang w:eastAsia="pt-BR"/>
              </w:rPr>
              <w:t>90</w:t>
            </w:r>
            <w:r w:rsidR="00F27884" w:rsidRPr="0020772D">
              <w:rPr>
                <w:lang w:eastAsia="pt-BR"/>
              </w:rPr>
              <w:t>minuten</w:t>
            </w:r>
          </w:p>
        </w:tc>
        <w:tc>
          <w:tcPr>
            <w:tcW w:w="3963" w:type="dxa"/>
            <w:shd w:val="clear" w:color="auto" w:fill="auto"/>
          </w:tcPr>
          <w:p w14:paraId="3CE746E0" w14:textId="77777777" w:rsidR="00F27884" w:rsidRPr="0020772D" w:rsidRDefault="00F27884" w:rsidP="00FC753E">
            <w:pPr>
              <w:rPr>
                <w:lang w:eastAsia="pt-BR"/>
              </w:rPr>
            </w:pPr>
            <w:r w:rsidRPr="0020772D">
              <w:rPr>
                <w:lang w:eastAsia="pt-BR"/>
              </w:rPr>
              <w:t>Maandag t/m vrijdag 9:00 – 18:00</w:t>
            </w:r>
          </w:p>
        </w:tc>
        <w:tc>
          <w:tcPr>
            <w:tcW w:w="990" w:type="dxa"/>
            <w:shd w:val="clear" w:color="auto" w:fill="auto"/>
          </w:tcPr>
          <w:p w14:paraId="0F96CFED" w14:textId="771DA2A1" w:rsidR="00F27884" w:rsidRPr="0020772D" w:rsidRDefault="00F27884" w:rsidP="00FC753E">
            <w:pPr>
              <w:rPr>
                <w:lang w:eastAsia="pt-BR"/>
              </w:rPr>
            </w:pPr>
            <w:r w:rsidRPr="0020772D">
              <w:rPr>
                <w:lang w:eastAsia="pt-BR"/>
              </w:rPr>
              <w:t>€1</w:t>
            </w:r>
            <w:r w:rsidR="009C5A74">
              <w:rPr>
                <w:lang w:eastAsia="pt-BR"/>
              </w:rPr>
              <w:t>81,50</w:t>
            </w:r>
          </w:p>
        </w:tc>
      </w:tr>
      <w:tr w:rsidR="00F27884" w14:paraId="5190E6ED" w14:textId="77777777" w:rsidTr="00CF5F49">
        <w:tc>
          <w:tcPr>
            <w:tcW w:w="2507" w:type="dxa"/>
            <w:shd w:val="clear" w:color="auto" w:fill="auto"/>
          </w:tcPr>
          <w:p w14:paraId="2A90699E" w14:textId="5BFDCDDD" w:rsidR="00F27884" w:rsidRPr="0020772D" w:rsidRDefault="00F27884" w:rsidP="00B77E7F">
            <w:pPr>
              <w:rPr>
                <w:lang w:eastAsia="pt-BR"/>
              </w:rPr>
            </w:pPr>
            <w:r w:rsidRPr="0020772D">
              <w:rPr>
                <w:lang w:eastAsia="pt-BR"/>
              </w:rPr>
              <w:t xml:space="preserve">Relatietherapie </w:t>
            </w:r>
            <w:r w:rsidR="00B77E7F">
              <w:rPr>
                <w:lang w:eastAsia="pt-BR"/>
              </w:rPr>
              <w:t>standaard</w:t>
            </w:r>
          </w:p>
        </w:tc>
        <w:tc>
          <w:tcPr>
            <w:tcW w:w="1828" w:type="dxa"/>
            <w:shd w:val="clear" w:color="auto" w:fill="auto"/>
          </w:tcPr>
          <w:p w14:paraId="01309889" w14:textId="164DEFFB" w:rsidR="00F27884" w:rsidRPr="0020772D" w:rsidRDefault="006E7EE7" w:rsidP="00FC753E">
            <w:pPr>
              <w:rPr>
                <w:lang w:eastAsia="pt-BR"/>
              </w:rPr>
            </w:pPr>
            <w:r>
              <w:rPr>
                <w:lang w:eastAsia="pt-BR"/>
              </w:rPr>
              <w:t>90</w:t>
            </w:r>
            <w:r w:rsidR="00F27884" w:rsidRPr="0020772D">
              <w:rPr>
                <w:lang w:eastAsia="pt-BR"/>
              </w:rPr>
              <w:t>minuten</w:t>
            </w:r>
          </w:p>
        </w:tc>
        <w:tc>
          <w:tcPr>
            <w:tcW w:w="3963" w:type="dxa"/>
            <w:shd w:val="clear" w:color="auto" w:fill="auto"/>
          </w:tcPr>
          <w:p w14:paraId="405873D8" w14:textId="77777777" w:rsidR="00F27884" w:rsidRPr="0020772D" w:rsidRDefault="00F27884" w:rsidP="00FC753E">
            <w:pPr>
              <w:rPr>
                <w:lang w:eastAsia="pt-BR"/>
              </w:rPr>
            </w:pPr>
            <w:r w:rsidRPr="0020772D">
              <w:rPr>
                <w:lang w:eastAsia="pt-BR"/>
              </w:rPr>
              <w:t>Voor 9:00, vanaf 18:00 en in het weekend</w:t>
            </w:r>
          </w:p>
        </w:tc>
        <w:tc>
          <w:tcPr>
            <w:tcW w:w="990" w:type="dxa"/>
            <w:shd w:val="clear" w:color="auto" w:fill="auto"/>
          </w:tcPr>
          <w:p w14:paraId="1C610887" w14:textId="4CE16B03" w:rsidR="00F27884" w:rsidRPr="0020772D" w:rsidRDefault="00F27884" w:rsidP="00FC753E">
            <w:pPr>
              <w:rPr>
                <w:lang w:eastAsia="pt-BR"/>
              </w:rPr>
            </w:pPr>
            <w:r w:rsidRPr="0020772D">
              <w:rPr>
                <w:lang w:eastAsia="pt-BR"/>
              </w:rPr>
              <w:t>€</w:t>
            </w:r>
            <w:r w:rsidR="009C5A74">
              <w:rPr>
                <w:lang w:eastAsia="pt-BR"/>
              </w:rPr>
              <w:t>201,50</w:t>
            </w:r>
          </w:p>
        </w:tc>
      </w:tr>
    </w:tbl>
    <w:p w14:paraId="3EF801AB" w14:textId="77777777" w:rsidR="0020772D" w:rsidRPr="0020772D" w:rsidRDefault="0020772D" w:rsidP="00FC753E">
      <w:pPr>
        <w:rPr>
          <w:lang w:eastAsia="pt-BR"/>
        </w:rPr>
      </w:pPr>
    </w:p>
    <w:p w14:paraId="349B3217" w14:textId="0E5D5D84" w:rsidR="0020772D" w:rsidRDefault="000E4E81" w:rsidP="00FC753E">
      <w:r>
        <w:t>Bij re</w:t>
      </w:r>
      <w:r w:rsidR="0020772D">
        <w:t xml:space="preserve">latietherapie </w:t>
      </w:r>
      <w:r w:rsidR="0020772D" w:rsidRPr="0020772D">
        <w:t>factuur op naam van:</w:t>
      </w:r>
    </w:p>
    <w:p w14:paraId="40DD76CB" w14:textId="77777777" w:rsidR="0020772D" w:rsidRPr="0020772D" w:rsidRDefault="008E0874" w:rsidP="00FC753E">
      <w:pP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rsidRPr="0020772D">
        <w:t>mijzelf</w:t>
      </w:r>
      <w:r w:rsidR="0020772D">
        <w:t xml:space="preserve"> </w:t>
      </w:r>
      <w:r>
        <w:rPr>
          <w:b/>
        </w:rPr>
        <w:t xml:space="preserve">OF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20772D">
        <w:t>mijn partner</w:t>
      </w:r>
    </w:p>
    <w:p w14:paraId="280706BA" w14:textId="77777777" w:rsidR="00290426" w:rsidRDefault="00290426" w:rsidP="00290426">
      <w:pPr>
        <w:rPr>
          <w:i/>
          <w:lang w:eastAsia="pt-BR"/>
        </w:rPr>
      </w:pPr>
    </w:p>
    <w:p w14:paraId="4471096B" w14:textId="19752E28" w:rsidR="00290426" w:rsidRDefault="00290426" w:rsidP="00FC753E">
      <w:pPr>
        <w:rPr>
          <w:i/>
          <w:lang w:eastAsia="pt-BR"/>
        </w:rPr>
      </w:pPr>
      <w:r w:rsidRPr="00290426">
        <w:rPr>
          <w:i/>
          <w:lang w:eastAsia="pt-BR"/>
        </w:rPr>
        <w:t>Voor trajecten die door de werkgever worden betaald geldt een aangepast tarief en wordt een aparte offerte opgesteld.</w:t>
      </w:r>
    </w:p>
    <w:p w14:paraId="3F78835B" w14:textId="77777777" w:rsidR="00290426" w:rsidRPr="00290426" w:rsidRDefault="00290426" w:rsidP="00FC753E">
      <w:pPr>
        <w:rPr>
          <w:i/>
          <w:lang w:eastAsia="pt-BR"/>
        </w:rPr>
      </w:pPr>
    </w:p>
    <w:p w14:paraId="7A1E52D7" w14:textId="77777777" w:rsidR="00290426" w:rsidRDefault="00290426" w:rsidP="00290426">
      <w:pPr>
        <w:pStyle w:val="Kop2"/>
      </w:pPr>
      <w:bookmarkStart w:id="9" w:name="_Toc370274080"/>
      <w:bookmarkEnd w:id="9"/>
      <w:r>
        <w:br w:type="page"/>
      </w:r>
    </w:p>
    <w:p w14:paraId="4A76A315" w14:textId="654A9AB7" w:rsidR="00290426" w:rsidRPr="00B32ADC" w:rsidRDefault="00290426" w:rsidP="00290426">
      <w:pPr>
        <w:pStyle w:val="Kop2"/>
      </w:pPr>
      <w:r w:rsidRPr="00B32ADC">
        <w:lastRenderedPageBreak/>
        <w:t>klachten</w:t>
      </w:r>
      <w:r>
        <w:t>regeling</w:t>
      </w:r>
    </w:p>
    <w:p w14:paraId="445B3738" w14:textId="59885E0B" w:rsidR="00290426" w:rsidRDefault="003E62C1" w:rsidP="00290426">
      <w:pPr>
        <w:rPr>
          <w:lang w:eastAsia="pt-BR"/>
        </w:rPr>
      </w:pPr>
      <w:r>
        <w:rPr>
          <w:lang w:eastAsia="pt-BR"/>
        </w:rPr>
        <w:t xml:space="preserve">Ben je </w:t>
      </w:r>
      <w:r w:rsidR="00290426" w:rsidRPr="00B32ADC">
        <w:rPr>
          <w:lang w:eastAsia="pt-BR"/>
        </w:rPr>
        <w:t>niet tevreden over</w:t>
      </w:r>
      <w:r>
        <w:rPr>
          <w:lang w:eastAsia="pt-BR"/>
        </w:rPr>
        <w:t xml:space="preserve"> jouw</w:t>
      </w:r>
      <w:r w:rsidR="00290426" w:rsidRPr="00B32ADC">
        <w:rPr>
          <w:lang w:eastAsia="pt-BR"/>
        </w:rPr>
        <w:t xml:space="preserve"> behandeling</w:t>
      </w:r>
      <w:r w:rsidR="00290426">
        <w:rPr>
          <w:lang w:eastAsia="pt-BR"/>
        </w:rPr>
        <w:t>, dan hoor ik dat graag.</w:t>
      </w:r>
      <w:r w:rsidR="00CF5F49">
        <w:rPr>
          <w:lang w:eastAsia="pt-BR"/>
        </w:rPr>
        <w:t xml:space="preserve"> J</w:t>
      </w:r>
      <w:r>
        <w:rPr>
          <w:lang w:eastAsia="pt-BR"/>
        </w:rPr>
        <w:t xml:space="preserve">e </w:t>
      </w:r>
      <w:r w:rsidR="00290426" w:rsidRPr="00B32ADC">
        <w:rPr>
          <w:lang w:eastAsia="pt-BR"/>
        </w:rPr>
        <w:t xml:space="preserve">mag van </w:t>
      </w:r>
      <w:r w:rsidR="00290426">
        <w:rPr>
          <w:lang w:eastAsia="pt-BR"/>
        </w:rPr>
        <w:t xml:space="preserve">mij </w:t>
      </w:r>
      <w:r w:rsidR="00290426" w:rsidRPr="00B32ADC">
        <w:rPr>
          <w:lang w:eastAsia="pt-BR"/>
        </w:rPr>
        <w:t xml:space="preserve">een luisterend oor verwachten en de inzet om te komen tot een bevredigend resultaat. </w:t>
      </w:r>
      <w:r>
        <w:rPr>
          <w:lang w:eastAsia="pt-BR"/>
        </w:rPr>
        <w:t xml:space="preserve">Ben je </w:t>
      </w:r>
      <w:r w:rsidR="00290426" w:rsidRPr="00B32ADC">
        <w:rPr>
          <w:lang w:eastAsia="pt-BR"/>
        </w:rPr>
        <w:t>daarna nog niet tevreden of vindt</w:t>
      </w:r>
      <w:r>
        <w:rPr>
          <w:lang w:eastAsia="pt-BR"/>
        </w:rPr>
        <w:t xml:space="preserve"> je </w:t>
      </w:r>
      <w:r w:rsidR="00290426" w:rsidRPr="00B32ADC">
        <w:rPr>
          <w:lang w:eastAsia="pt-BR"/>
        </w:rPr>
        <w:t xml:space="preserve">het vervelend om met </w:t>
      </w:r>
      <w:r w:rsidR="00290426">
        <w:rPr>
          <w:lang w:eastAsia="pt-BR"/>
        </w:rPr>
        <w:t xml:space="preserve">mij </w:t>
      </w:r>
      <w:r w:rsidR="00290426" w:rsidRPr="00B32ADC">
        <w:rPr>
          <w:lang w:eastAsia="pt-BR"/>
        </w:rPr>
        <w:t xml:space="preserve">in gesprek te </w:t>
      </w:r>
      <w:r w:rsidR="004A336C">
        <w:rPr>
          <w:lang w:eastAsia="pt-BR"/>
        </w:rPr>
        <w:t>ga</w:t>
      </w:r>
      <w:r w:rsidR="00290426" w:rsidRPr="00B32ADC">
        <w:rPr>
          <w:lang w:eastAsia="pt-BR"/>
        </w:rPr>
        <w:t xml:space="preserve">? In dat geval </w:t>
      </w:r>
      <w:r w:rsidR="004A336C">
        <w:rPr>
          <w:lang w:eastAsia="pt-BR"/>
        </w:rPr>
        <w:t>kun</w:t>
      </w:r>
      <w:r>
        <w:rPr>
          <w:lang w:eastAsia="pt-BR"/>
        </w:rPr>
        <w:t xml:space="preserve"> je </w:t>
      </w:r>
      <w:r w:rsidR="00290426">
        <w:rPr>
          <w:lang w:eastAsia="pt-BR"/>
        </w:rPr>
        <w:t xml:space="preserve">gebruik maken van de onafhankelijke geschillencommissie </w:t>
      </w:r>
      <w:proofErr w:type="spellStart"/>
      <w:r w:rsidR="00290426">
        <w:rPr>
          <w:lang w:eastAsia="pt-BR"/>
        </w:rPr>
        <w:t>Quasir</w:t>
      </w:r>
      <w:proofErr w:type="spellEnd"/>
      <w:r w:rsidR="00290426">
        <w:rPr>
          <w:lang w:eastAsia="pt-BR"/>
        </w:rPr>
        <w:t xml:space="preserve"> (</w:t>
      </w:r>
      <w:r w:rsidR="00290426" w:rsidRPr="000A5B8D">
        <w:rPr>
          <w:lang w:eastAsia="pt-BR"/>
        </w:rPr>
        <w:t>www.quasir.nl</w:t>
      </w:r>
      <w:r w:rsidR="00290426">
        <w:rPr>
          <w:lang w:eastAsia="pt-BR"/>
        </w:rPr>
        <w:t>), waarbij ik</w:t>
      </w:r>
      <w:r w:rsidR="00CF5F49">
        <w:rPr>
          <w:lang w:eastAsia="pt-BR"/>
        </w:rPr>
        <w:t xml:space="preserve"> in het kader van de </w:t>
      </w:r>
      <w:r w:rsidR="00290426">
        <w:rPr>
          <w:lang w:eastAsia="pt-BR"/>
        </w:rPr>
        <w:t>wet kwaliteit, klachten en geschillen zorg</w:t>
      </w:r>
      <w:r w:rsidR="00CF5F49">
        <w:rPr>
          <w:lang w:eastAsia="pt-BR"/>
        </w:rPr>
        <w:t xml:space="preserve"> (WKKGZ)</w:t>
      </w:r>
      <w:r w:rsidR="00290426">
        <w:rPr>
          <w:lang w:eastAsia="pt-BR"/>
        </w:rPr>
        <w:t xml:space="preserve"> bij aangesloten ben.</w:t>
      </w:r>
    </w:p>
    <w:p w14:paraId="7A6229F8" w14:textId="77777777" w:rsidR="00290426" w:rsidRDefault="00290426" w:rsidP="00290426"/>
    <w:p w14:paraId="22F10C00" w14:textId="6050E318" w:rsidR="00290426" w:rsidRDefault="00CF5F49" w:rsidP="00290426">
      <w:r>
        <w:t xml:space="preserve">Daarnaast ben ik </w:t>
      </w:r>
      <w:r w:rsidR="00290426">
        <w:t xml:space="preserve">aangesloten bij meerdere brancheverenigingen die de kwaliteit van zorg bewaken. Bij ieder van deze verenigingen </w:t>
      </w:r>
      <w:r w:rsidR="004A336C">
        <w:t>kun</w:t>
      </w:r>
      <w:r w:rsidR="003E62C1">
        <w:t xml:space="preserve"> je </w:t>
      </w:r>
      <w:r w:rsidR="00290426">
        <w:t>ook terecht met eventuele klachten:</w:t>
      </w:r>
    </w:p>
    <w:p w14:paraId="14662E0D" w14:textId="77777777" w:rsidR="00290426" w:rsidRDefault="00290426" w:rsidP="00290426"/>
    <w:p w14:paraId="2F01583B" w14:textId="77777777" w:rsidR="00290426" w:rsidRDefault="00290426" w:rsidP="00290426">
      <w:pPr>
        <w:pStyle w:val="Lijstalinea"/>
        <w:numPr>
          <w:ilvl w:val="0"/>
          <w:numId w:val="5"/>
        </w:numPr>
      </w:pPr>
      <w:r>
        <w:t xml:space="preserve">Nederlands </w:t>
      </w:r>
      <w:proofErr w:type="spellStart"/>
      <w:r>
        <w:t>Institituut</w:t>
      </w:r>
      <w:proofErr w:type="spellEnd"/>
      <w:r>
        <w:t xml:space="preserve"> van Psychologen: </w:t>
      </w:r>
    </w:p>
    <w:p w14:paraId="61A2890D" w14:textId="6B9F751C" w:rsidR="00290426" w:rsidRPr="005A616F" w:rsidRDefault="00290426" w:rsidP="00290426">
      <w:pPr>
        <w:pStyle w:val="Lijstalinea"/>
        <w:numPr>
          <w:ilvl w:val="1"/>
          <w:numId w:val="5"/>
        </w:numPr>
        <w:rPr>
          <w:lang w:val="de-DE"/>
        </w:rPr>
      </w:pPr>
      <w:proofErr w:type="spellStart"/>
      <w:r w:rsidRPr="005A616F">
        <w:rPr>
          <w:lang w:val="de-DE"/>
        </w:rPr>
        <w:t>Registratienummer</w:t>
      </w:r>
      <w:proofErr w:type="spellEnd"/>
      <w:r w:rsidRPr="005A616F">
        <w:rPr>
          <w:lang w:val="de-DE"/>
        </w:rPr>
        <w:t xml:space="preserve">: </w:t>
      </w:r>
      <w:r w:rsidR="006E7EE7" w:rsidRPr="005A616F">
        <w:rPr>
          <w:lang w:val="de-DE"/>
        </w:rPr>
        <w:t>21078</w:t>
      </w:r>
      <w:r w:rsidRPr="005A616F">
        <w:rPr>
          <w:lang w:val="de-DE"/>
        </w:rPr>
        <w:t xml:space="preserve"> – </w:t>
      </w:r>
      <w:hyperlink r:id="rId12" w:history="1">
        <w:r w:rsidR="005A616F" w:rsidRPr="005A616F">
          <w:rPr>
            <w:rStyle w:val="Hyperlink"/>
            <w:lang w:val="de-DE"/>
          </w:rPr>
          <w:t>www.psynip.nl</w:t>
        </w:r>
      </w:hyperlink>
      <w:r w:rsidR="005A616F" w:rsidRPr="005A616F">
        <w:rPr>
          <w:lang w:val="de-DE"/>
        </w:rPr>
        <w:t xml:space="preserve">  Bert</w:t>
      </w:r>
    </w:p>
    <w:p w14:paraId="3370ABB6" w14:textId="15356B1F" w:rsidR="00290426" w:rsidRDefault="006E7EE7" w:rsidP="00290426">
      <w:pPr>
        <w:pStyle w:val="Lijstalinea"/>
        <w:numPr>
          <w:ilvl w:val="0"/>
          <w:numId w:val="5"/>
        </w:numPr>
      </w:pPr>
      <w:r>
        <w:t>VBAG</w:t>
      </w:r>
      <w:r w:rsidR="00290426">
        <w:t xml:space="preserve">: </w:t>
      </w:r>
    </w:p>
    <w:p w14:paraId="047845DB" w14:textId="0D52B01D" w:rsidR="00290426" w:rsidRPr="005A616F" w:rsidRDefault="00290426" w:rsidP="00290426">
      <w:pPr>
        <w:pStyle w:val="Lijstalinea"/>
        <w:numPr>
          <w:ilvl w:val="1"/>
          <w:numId w:val="5"/>
        </w:numPr>
        <w:rPr>
          <w:lang w:val="de-DE"/>
        </w:rPr>
      </w:pPr>
      <w:proofErr w:type="spellStart"/>
      <w:r w:rsidRPr="005A616F">
        <w:rPr>
          <w:lang w:val="de-DE"/>
        </w:rPr>
        <w:t>Registratienummer</w:t>
      </w:r>
      <w:proofErr w:type="spellEnd"/>
      <w:r w:rsidRPr="005A616F">
        <w:rPr>
          <w:lang w:val="de-DE"/>
        </w:rPr>
        <w:t xml:space="preserve">: </w:t>
      </w:r>
      <w:r w:rsidR="006E7EE7" w:rsidRPr="005A616F">
        <w:rPr>
          <w:lang w:val="de-DE"/>
        </w:rPr>
        <w:t>21610011</w:t>
      </w:r>
      <w:r w:rsidRPr="005A616F">
        <w:rPr>
          <w:lang w:val="de-DE"/>
        </w:rPr>
        <w:t xml:space="preserve"> – </w:t>
      </w:r>
      <w:hyperlink r:id="rId13" w:history="1">
        <w:r w:rsidR="005A616F" w:rsidRPr="005A616F">
          <w:rPr>
            <w:rStyle w:val="Hyperlink"/>
            <w:lang w:val="de-DE"/>
          </w:rPr>
          <w:t>www.vbag.nl</w:t>
        </w:r>
      </w:hyperlink>
      <w:r w:rsidR="005A616F" w:rsidRPr="005A616F">
        <w:rPr>
          <w:lang w:val="de-DE"/>
        </w:rPr>
        <w:t xml:space="preserve">  </w:t>
      </w:r>
      <w:r w:rsidR="005A616F">
        <w:rPr>
          <w:lang w:val="de-DE"/>
        </w:rPr>
        <w:t>B</w:t>
      </w:r>
      <w:r w:rsidR="005A616F" w:rsidRPr="005A616F">
        <w:rPr>
          <w:lang w:val="de-DE"/>
        </w:rPr>
        <w:t>ert</w:t>
      </w:r>
    </w:p>
    <w:p w14:paraId="3566821B" w14:textId="60DC5D6F" w:rsidR="005A616F" w:rsidRPr="005A616F" w:rsidRDefault="005A616F" w:rsidP="005A616F">
      <w:pPr>
        <w:pStyle w:val="Lijstalinea"/>
        <w:numPr>
          <w:ilvl w:val="1"/>
          <w:numId w:val="5"/>
        </w:numPr>
        <w:rPr>
          <w:lang w:val="de-DE"/>
        </w:rPr>
      </w:pPr>
      <w:proofErr w:type="spellStart"/>
      <w:r w:rsidRPr="005A616F">
        <w:rPr>
          <w:lang w:val="de-DE"/>
        </w:rPr>
        <w:t>Registratienummer</w:t>
      </w:r>
      <w:proofErr w:type="spellEnd"/>
      <w:r w:rsidRPr="005A616F">
        <w:rPr>
          <w:lang w:val="de-DE"/>
        </w:rPr>
        <w:t xml:space="preserve">: 21611024 – </w:t>
      </w:r>
      <w:hyperlink r:id="rId14" w:history="1">
        <w:r w:rsidRPr="005A616F">
          <w:rPr>
            <w:rStyle w:val="Hyperlink"/>
            <w:lang w:val="de-DE"/>
          </w:rPr>
          <w:t>www.vbag.nl</w:t>
        </w:r>
      </w:hyperlink>
      <w:r w:rsidRPr="005A616F">
        <w:rPr>
          <w:lang w:val="de-DE"/>
        </w:rPr>
        <w:t xml:space="preserve"> Ber</w:t>
      </w:r>
      <w:r>
        <w:rPr>
          <w:lang w:val="de-DE"/>
        </w:rPr>
        <w:t>nadette</w:t>
      </w:r>
    </w:p>
    <w:p w14:paraId="5EE5D676" w14:textId="77777777" w:rsidR="005A616F" w:rsidRPr="005A616F" w:rsidRDefault="005A616F" w:rsidP="005A616F">
      <w:pPr>
        <w:pStyle w:val="Lijstalinea"/>
        <w:numPr>
          <w:ilvl w:val="1"/>
          <w:numId w:val="5"/>
        </w:numPr>
        <w:rPr>
          <w:lang w:val="de-DE"/>
        </w:rPr>
      </w:pPr>
    </w:p>
    <w:p w14:paraId="151C82C8" w14:textId="77777777" w:rsidR="00290426" w:rsidRDefault="00290426" w:rsidP="00290426">
      <w:pPr>
        <w:pStyle w:val="Lijstalinea"/>
        <w:numPr>
          <w:ilvl w:val="0"/>
          <w:numId w:val="5"/>
        </w:numPr>
      </w:pPr>
      <w:r>
        <w:t>Register Beroepsbeoefenaren Complementaire zorg</w:t>
      </w:r>
    </w:p>
    <w:p w14:paraId="07CD808E" w14:textId="414A9BC1" w:rsidR="005A616F" w:rsidRDefault="00290426" w:rsidP="00290426">
      <w:pPr>
        <w:pStyle w:val="Lijstalinea"/>
        <w:numPr>
          <w:ilvl w:val="1"/>
          <w:numId w:val="5"/>
        </w:numPr>
        <w:rPr>
          <w:lang w:val="de-DE"/>
        </w:rPr>
      </w:pPr>
      <w:proofErr w:type="spellStart"/>
      <w:r w:rsidRPr="006E7EE7">
        <w:rPr>
          <w:lang w:val="de-DE"/>
        </w:rPr>
        <w:t>Registratienummer</w:t>
      </w:r>
      <w:proofErr w:type="spellEnd"/>
      <w:r w:rsidRPr="006E7EE7">
        <w:rPr>
          <w:lang w:val="de-DE"/>
        </w:rPr>
        <w:t xml:space="preserve">: </w:t>
      </w:r>
      <w:r w:rsidR="006E7EE7" w:rsidRPr="006E7EE7">
        <w:rPr>
          <w:lang w:val="de-DE"/>
        </w:rPr>
        <w:t>174579R</w:t>
      </w:r>
      <w:r w:rsidRPr="006E7EE7">
        <w:rPr>
          <w:lang w:val="de-DE"/>
        </w:rPr>
        <w:t xml:space="preserve"> – </w:t>
      </w:r>
      <w:hyperlink r:id="rId15" w:history="1">
        <w:r w:rsidR="005A616F" w:rsidRPr="00F21103">
          <w:rPr>
            <w:rStyle w:val="Hyperlink"/>
            <w:lang w:val="de-DE"/>
          </w:rPr>
          <w:t>www.rbcz.nu</w:t>
        </w:r>
      </w:hyperlink>
      <w:r w:rsidR="005A616F">
        <w:rPr>
          <w:lang w:val="de-DE"/>
        </w:rPr>
        <w:t xml:space="preserve">  Bert</w:t>
      </w:r>
    </w:p>
    <w:p w14:paraId="07F83BCC" w14:textId="3E6F2EC1" w:rsidR="005A616F" w:rsidRDefault="005A616F" w:rsidP="005A616F">
      <w:pPr>
        <w:pStyle w:val="Lijstalinea"/>
        <w:numPr>
          <w:ilvl w:val="1"/>
          <w:numId w:val="5"/>
        </w:numPr>
        <w:rPr>
          <w:lang w:val="de-DE"/>
        </w:rPr>
      </w:pPr>
      <w:proofErr w:type="spellStart"/>
      <w:r w:rsidRPr="006E7EE7">
        <w:rPr>
          <w:lang w:val="de-DE"/>
        </w:rPr>
        <w:t>Registratienummer</w:t>
      </w:r>
      <w:proofErr w:type="spellEnd"/>
      <w:r w:rsidRPr="006E7EE7">
        <w:rPr>
          <w:lang w:val="de-DE"/>
        </w:rPr>
        <w:t xml:space="preserve">: </w:t>
      </w:r>
      <w:r>
        <w:rPr>
          <w:lang w:val="de-DE"/>
        </w:rPr>
        <w:t>170659R</w:t>
      </w:r>
      <w:r w:rsidRPr="006E7EE7">
        <w:rPr>
          <w:lang w:val="de-DE"/>
        </w:rPr>
        <w:t xml:space="preserve"> – </w:t>
      </w:r>
      <w:hyperlink r:id="rId16" w:history="1">
        <w:r w:rsidRPr="00F21103">
          <w:rPr>
            <w:rStyle w:val="Hyperlink"/>
            <w:lang w:val="de-DE"/>
          </w:rPr>
          <w:t>www.rbcz.nu</w:t>
        </w:r>
      </w:hyperlink>
      <w:r>
        <w:rPr>
          <w:lang w:val="de-DE"/>
        </w:rPr>
        <w:t xml:space="preserve">  Bernadette</w:t>
      </w:r>
    </w:p>
    <w:p w14:paraId="01D1EA2F" w14:textId="74A8B8FC" w:rsidR="00290426" w:rsidRPr="006E7EE7" w:rsidRDefault="00290426" w:rsidP="00290426">
      <w:pPr>
        <w:pStyle w:val="Lijstalinea"/>
        <w:numPr>
          <w:ilvl w:val="1"/>
          <w:numId w:val="5"/>
        </w:numPr>
        <w:rPr>
          <w:lang w:val="de-DE"/>
        </w:rPr>
      </w:pPr>
    </w:p>
    <w:p w14:paraId="585D309E" w14:textId="04F51D6D" w:rsidR="0020772D" w:rsidRPr="006E7EE7" w:rsidRDefault="0020772D" w:rsidP="00FC753E">
      <w:pPr>
        <w:rPr>
          <w:lang w:val="de-DE" w:eastAsia="pt-BR"/>
        </w:rPr>
      </w:pPr>
    </w:p>
    <w:p w14:paraId="0FC8C3D6" w14:textId="77777777" w:rsidR="00F95D1E" w:rsidRPr="006E7EE7" w:rsidRDefault="00F95D1E" w:rsidP="00FC753E">
      <w:pPr>
        <w:rPr>
          <w:lang w:val="de-DE" w:eastAsia="pt-BR"/>
        </w:rPr>
      </w:pPr>
    </w:p>
    <w:p w14:paraId="240D9208" w14:textId="785D05AD" w:rsidR="00F95D1E" w:rsidRDefault="00F95D1E" w:rsidP="00290426">
      <w:pPr>
        <w:pStyle w:val="Kop2"/>
      </w:pPr>
      <w:r>
        <w:t>Ondertekening</w:t>
      </w:r>
    </w:p>
    <w:p w14:paraId="0A1F1450" w14:textId="319D7619" w:rsidR="0020772D" w:rsidRPr="0020772D" w:rsidRDefault="0020772D" w:rsidP="00FC753E">
      <w:pPr>
        <w:rPr>
          <w:lang w:eastAsia="pt-BR"/>
        </w:rPr>
      </w:pPr>
      <w:r w:rsidRPr="0020772D">
        <w:rPr>
          <w:lang w:eastAsia="pt-BR"/>
        </w:rPr>
        <w:t xml:space="preserve">Cliënt(e) verklaart door ondertekening dit intakeformulier volledig en naar waarheid te hebben ingevuld en akkoord te </w:t>
      </w:r>
      <w:r w:rsidR="004A336C">
        <w:rPr>
          <w:lang w:eastAsia="pt-BR"/>
        </w:rPr>
        <w:t>ga</w:t>
      </w:r>
      <w:r w:rsidRPr="0020772D">
        <w:rPr>
          <w:lang w:eastAsia="pt-BR"/>
        </w:rPr>
        <w:t xml:space="preserve"> met de inhoud ervan.</w:t>
      </w:r>
    </w:p>
    <w:p w14:paraId="655AFEA7" w14:textId="77777777" w:rsidR="0020772D" w:rsidRPr="0020772D" w:rsidRDefault="0020772D" w:rsidP="00FC753E">
      <w:pPr>
        <w:rPr>
          <w:lang w:eastAsia="pt-BR"/>
        </w:rPr>
      </w:pPr>
    </w:p>
    <w:p w14:paraId="6EE83258" w14:textId="66D8F63B" w:rsidR="0020772D" w:rsidRPr="0020772D" w:rsidRDefault="0020772D" w:rsidP="00FC753E">
      <w:r w:rsidRPr="0020772D">
        <w:rPr>
          <w:lang w:eastAsia="pt-BR"/>
        </w:rPr>
        <w:t xml:space="preserve">Plaats: </w:t>
      </w:r>
      <w:r w:rsidR="00F95D1E">
        <w:rPr>
          <w:lang w:eastAsia="pt-BR"/>
        </w:rPr>
        <w:tab/>
      </w:r>
      <w:r w:rsidR="00F95D1E">
        <w:rPr>
          <w:lang w:eastAsia="pt-BR"/>
        </w:rPr>
        <w:tab/>
      </w:r>
      <w:r w:rsidR="00F95D1E">
        <w:rPr>
          <w:lang w:eastAsia="pt-BR"/>
        </w:rPr>
        <w:tab/>
      </w:r>
      <w:r w:rsidR="00F95D1E">
        <w:rPr>
          <w:lang w:eastAsia="pt-BR"/>
        </w:rPr>
        <w:tab/>
      </w:r>
      <w:r w:rsidR="00F95D1E">
        <w:rPr>
          <w:lang w:eastAsia="pt-BR"/>
        </w:rPr>
        <w:tab/>
      </w:r>
      <w:r w:rsidRPr="0020772D">
        <w:rPr>
          <w:lang w:eastAsia="pt-BR"/>
        </w:rPr>
        <w:t xml:space="preserve">Datum: </w:t>
      </w:r>
    </w:p>
    <w:p w14:paraId="5CE04677" w14:textId="77777777" w:rsidR="0020772D" w:rsidRPr="0020772D" w:rsidRDefault="0020772D" w:rsidP="00FC753E">
      <w:pPr>
        <w:rPr>
          <w:lang w:eastAsia="pt-BR"/>
        </w:rPr>
      </w:pPr>
    </w:p>
    <w:p w14:paraId="22FC1DAC" w14:textId="77777777" w:rsidR="0020772D" w:rsidRPr="0020772D" w:rsidRDefault="0020772D" w:rsidP="00FC753E">
      <w:r w:rsidRPr="0020772D">
        <w:rPr>
          <w:lang w:eastAsia="pt-BR"/>
        </w:rPr>
        <w:t>Handtekening cliënt(e):</w:t>
      </w:r>
    </w:p>
    <w:p w14:paraId="3D0B0C2D" w14:textId="77777777" w:rsidR="0020772D" w:rsidRPr="0020772D" w:rsidRDefault="0020772D" w:rsidP="00FC753E">
      <w:pPr>
        <w:rPr>
          <w:lang w:eastAsia="pt-BR"/>
        </w:rPr>
      </w:pPr>
    </w:p>
    <w:p w14:paraId="6BDEF921" w14:textId="77777777" w:rsidR="0020772D" w:rsidRPr="0020772D" w:rsidRDefault="0020772D" w:rsidP="00FC753E">
      <w:pPr>
        <w:rPr>
          <w:lang w:eastAsia="pt-BR"/>
        </w:rPr>
      </w:pPr>
    </w:p>
    <w:p w14:paraId="64085E92" w14:textId="77777777" w:rsidR="0020772D" w:rsidRPr="0020772D" w:rsidRDefault="0020772D" w:rsidP="00FC753E">
      <w:pPr>
        <w:rPr>
          <w:lang w:eastAsia="pt-BR"/>
        </w:rPr>
      </w:pPr>
    </w:p>
    <w:p w14:paraId="53A84ADD" w14:textId="77937A62" w:rsidR="006E7EE7" w:rsidRPr="006C44E8" w:rsidRDefault="00B32ADC" w:rsidP="006C44E8">
      <w:pPr>
        <w:pStyle w:val="Kop1"/>
        <w:rPr>
          <w:i/>
        </w:rPr>
      </w:pPr>
      <w:r>
        <w:br w:type="page"/>
      </w:r>
    </w:p>
    <w:p w14:paraId="618E5511" w14:textId="77777777" w:rsidR="006E7EE7" w:rsidRPr="003B5F25" w:rsidRDefault="006E7EE7" w:rsidP="006E7EE7">
      <w:pPr>
        <w:pStyle w:val="Lijstalinea"/>
        <w:ind w:left="1440"/>
      </w:pPr>
    </w:p>
    <w:p w14:paraId="46ECBC4D" w14:textId="77777777" w:rsidR="000C71DC" w:rsidRPr="003B5F25" w:rsidRDefault="000C71DC" w:rsidP="00FC753E">
      <w:pPr>
        <w:rPr>
          <w:lang w:eastAsia="pt-BR"/>
        </w:rPr>
      </w:pPr>
    </w:p>
    <w:p w14:paraId="448FA02E" w14:textId="6FCAEBC6" w:rsidR="000C71DC" w:rsidRPr="003B5F25" w:rsidRDefault="000C71DC" w:rsidP="00FC753E">
      <w:pPr>
        <w:pStyle w:val="Kop1"/>
      </w:pPr>
    </w:p>
    <w:p w14:paraId="560303B6" w14:textId="03495323" w:rsidR="00E064EF" w:rsidRPr="003B5F25" w:rsidRDefault="00E064EF" w:rsidP="00FC753E"/>
    <w:p w14:paraId="2A86CA0C" w14:textId="77777777" w:rsidR="00B32ADC" w:rsidRPr="003B5F25" w:rsidRDefault="00B32ADC" w:rsidP="00FC753E"/>
    <w:p w14:paraId="0371E14E" w14:textId="77777777" w:rsidR="00B32ADC" w:rsidRPr="00C011C1" w:rsidRDefault="00B32ADC" w:rsidP="00FC753E">
      <w:pPr>
        <w:pStyle w:val="Kop1"/>
      </w:pPr>
      <w:r w:rsidRPr="00C011C1">
        <w:t>Verzoek vernietiging dossier</w:t>
      </w:r>
    </w:p>
    <w:p w14:paraId="2604C80D" w14:textId="4F2E8499" w:rsidR="00CF5F49" w:rsidRDefault="00CF5F49" w:rsidP="00FC753E">
      <w:r>
        <w:t>Vanuit de wet op de geneeskundige behandelingsovereenkomst (WGBO) ben ik verplicht om een dossier 15 jaar lang te bewaren. Wat hier handig aan is, is dat als je over een aantal jaar ergens voor terugkomt, dat ik dan al je gegevens nog bij de hand heb. Mocht je het juist prettig vinden om je dossier te laten vernietigen, dan kan dat met dit formulier.</w:t>
      </w:r>
    </w:p>
    <w:p w14:paraId="207B7011" w14:textId="77777777" w:rsidR="00CF5F49" w:rsidRDefault="00CF5F49" w:rsidP="00FC753E"/>
    <w:p w14:paraId="3A8711BF" w14:textId="77777777" w:rsidR="00CF5F49" w:rsidRDefault="00CF5F49" w:rsidP="00FC753E"/>
    <w:p w14:paraId="43C3E16F" w14:textId="0955F824" w:rsidR="00B32ADC" w:rsidRPr="00C011C1" w:rsidRDefault="00B32ADC" w:rsidP="00FC753E">
      <w:r w:rsidRPr="00C011C1">
        <w:t>Bij deze verzoekt ondergetekende om zijn/haar behandeldossier te vernietigen.</w:t>
      </w:r>
    </w:p>
    <w:p w14:paraId="4CAC26BB" w14:textId="77777777" w:rsidR="00B32ADC" w:rsidRPr="00C011C1" w:rsidRDefault="00B32ADC" w:rsidP="00FC753E"/>
    <w:p w14:paraId="0356B1BF" w14:textId="77777777" w:rsidR="00B32ADC" w:rsidRPr="00C011C1" w:rsidRDefault="00B32ADC" w:rsidP="00FC753E">
      <w:r w:rsidRPr="00C011C1">
        <w:t>Naam:</w:t>
      </w:r>
    </w:p>
    <w:p w14:paraId="2FEDAFC0" w14:textId="77777777" w:rsidR="00B32ADC" w:rsidRPr="00C011C1" w:rsidRDefault="00B32ADC" w:rsidP="00FC753E">
      <w:r w:rsidRPr="00C011C1">
        <w:t>Adres:</w:t>
      </w:r>
    </w:p>
    <w:p w14:paraId="4C7C178A" w14:textId="77777777" w:rsidR="00B32ADC" w:rsidRPr="00C011C1" w:rsidRDefault="00B32ADC" w:rsidP="00FC753E">
      <w:r w:rsidRPr="00C011C1">
        <w:t>Woonplaats:</w:t>
      </w:r>
    </w:p>
    <w:p w14:paraId="4F9FEB37" w14:textId="77777777" w:rsidR="00B32ADC" w:rsidRPr="00C011C1" w:rsidRDefault="00B32ADC" w:rsidP="00FC753E">
      <w:r w:rsidRPr="00C011C1">
        <w:t>E-mailadres:</w:t>
      </w:r>
    </w:p>
    <w:p w14:paraId="450F6DE7" w14:textId="77777777" w:rsidR="00B32ADC" w:rsidRPr="00C011C1" w:rsidRDefault="00B32ADC" w:rsidP="00FC753E">
      <w:r w:rsidRPr="00C011C1">
        <w:t>Geboortedatum:</w:t>
      </w:r>
    </w:p>
    <w:p w14:paraId="7BF81759" w14:textId="77777777" w:rsidR="00B32ADC" w:rsidRPr="00C011C1" w:rsidRDefault="00B32ADC" w:rsidP="00FC753E"/>
    <w:p w14:paraId="77A4A8C4" w14:textId="77777777" w:rsidR="00B32ADC" w:rsidRPr="00C011C1" w:rsidRDefault="00B32ADC" w:rsidP="00FC753E"/>
    <w:p w14:paraId="02EB55BA" w14:textId="77777777" w:rsidR="00B32ADC" w:rsidRPr="00C011C1" w:rsidRDefault="00B32ADC" w:rsidP="00FC753E">
      <w:r w:rsidRPr="00C011C1">
        <w:t xml:space="preserve">Datum: </w:t>
      </w:r>
      <w:r w:rsidRPr="00C011C1">
        <w:tab/>
      </w:r>
      <w:r w:rsidRPr="00C011C1">
        <w:tab/>
      </w:r>
      <w:r w:rsidRPr="00C011C1">
        <w:tab/>
      </w:r>
      <w:r w:rsidRPr="00C011C1">
        <w:tab/>
      </w:r>
      <w:r w:rsidRPr="00C011C1">
        <w:tab/>
      </w:r>
      <w:r w:rsidRPr="00C011C1">
        <w:tab/>
      </w:r>
      <w:r w:rsidRPr="00C011C1">
        <w:tab/>
      </w:r>
      <w:r w:rsidRPr="00C011C1">
        <w:tab/>
        <w:t>Handtekening:</w:t>
      </w:r>
    </w:p>
    <w:p w14:paraId="1944710D" w14:textId="77777777" w:rsidR="00B32ADC" w:rsidRPr="00C011C1" w:rsidRDefault="00B32ADC" w:rsidP="00FC753E"/>
    <w:p w14:paraId="71B1C734" w14:textId="77777777" w:rsidR="00B32ADC" w:rsidRPr="00C011C1" w:rsidRDefault="00B32ADC" w:rsidP="00FC753E"/>
    <w:p w14:paraId="4C3411AC" w14:textId="77777777" w:rsidR="00B32ADC" w:rsidRPr="00C011C1" w:rsidRDefault="00B32ADC" w:rsidP="00FC753E"/>
    <w:p w14:paraId="737C3EEF" w14:textId="550A8D66" w:rsidR="00B32ADC" w:rsidRPr="00C011C1" w:rsidRDefault="00CF5F49" w:rsidP="00FC753E">
      <w:r>
        <w:t>Jouw</w:t>
      </w:r>
      <w:r w:rsidR="00B32ADC" w:rsidRPr="00C011C1">
        <w:t xml:space="preserve"> verzoek wordt door </w:t>
      </w:r>
      <w:r>
        <w:t xml:space="preserve">mij </w:t>
      </w:r>
      <w:r w:rsidR="00B32ADC" w:rsidRPr="00C011C1">
        <w:t xml:space="preserve">beoordeeld na afloop van het behandeltraject. Als er geen bezwaar is, </w:t>
      </w:r>
      <w:r>
        <w:t>dan vernietig</w:t>
      </w:r>
      <w:r w:rsidR="00B32ADC" w:rsidRPr="00C011C1">
        <w:t xml:space="preserve"> </w:t>
      </w:r>
      <w:r>
        <w:t>ik</w:t>
      </w:r>
      <w:r w:rsidR="003E62C1">
        <w:t xml:space="preserve"> jouw</w:t>
      </w:r>
      <w:r w:rsidR="00B32ADC" w:rsidRPr="00C011C1">
        <w:t xml:space="preserve"> dossier. Dit verzoek wordt door </w:t>
      </w:r>
      <w:r>
        <w:t xml:space="preserve">mij </w:t>
      </w:r>
      <w:r w:rsidR="00B32ADC" w:rsidRPr="00C011C1">
        <w:t>bewaard.</w:t>
      </w:r>
      <w:r w:rsidR="003E62C1">
        <w:t xml:space="preserve"> </w:t>
      </w:r>
      <w:r>
        <w:t>J</w:t>
      </w:r>
      <w:r w:rsidR="003E62C1">
        <w:t xml:space="preserve">e </w:t>
      </w:r>
      <w:r w:rsidR="00B32ADC" w:rsidRPr="00C011C1">
        <w:t xml:space="preserve">wordt per e-mail door </w:t>
      </w:r>
      <w:r>
        <w:t xml:space="preserve">mij </w:t>
      </w:r>
      <w:r w:rsidR="00B32ADC" w:rsidRPr="00C011C1">
        <w:t>geïnformeerd over de vernietiging van</w:t>
      </w:r>
      <w:r w:rsidR="003E62C1">
        <w:t xml:space="preserve"> jouw</w:t>
      </w:r>
      <w:r w:rsidR="00B32ADC" w:rsidRPr="00C011C1">
        <w:t xml:space="preserve"> dossier of de reden waarom niet tot vernietiging wordt overge</w:t>
      </w:r>
      <w:r w:rsidR="004A336C">
        <w:t>ga</w:t>
      </w:r>
      <w:r w:rsidR="00E064EF">
        <w:t>an</w:t>
      </w:r>
      <w:r w:rsidR="00B32ADC" w:rsidRPr="00C011C1">
        <w:t>.</w:t>
      </w:r>
    </w:p>
    <w:p w14:paraId="28B7362C" w14:textId="77777777" w:rsidR="00B32ADC" w:rsidRPr="00C011C1" w:rsidRDefault="00B32ADC" w:rsidP="00FC753E"/>
    <w:p w14:paraId="446A8AE9" w14:textId="77777777" w:rsidR="00B32ADC" w:rsidRPr="00C011C1" w:rsidRDefault="00B32ADC" w:rsidP="00FC753E"/>
    <w:p w14:paraId="1F284DC0" w14:textId="1172EAB1" w:rsidR="00CF5F49" w:rsidRDefault="00CF5F49" w:rsidP="00FC753E">
      <w:pPr>
        <w:rPr>
          <w:lang w:eastAsia="pt-BR"/>
        </w:rPr>
      </w:pPr>
      <w:r>
        <w:rPr>
          <w:lang w:eastAsia="pt-BR"/>
        </w:rPr>
        <w:br w:type="page"/>
      </w:r>
    </w:p>
    <w:p w14:paraId="00A23809" w14:textId="6A4C596E" w:rsidR="0020772D" w:rsidRDefault="00CF5F49" w:rsidP="00CF5F49">
      <w:pPr>
        <w:pStyle w:val="Kop1"/>
      </w:pPr>
      <w:r>
        <w:lastRenderedPageBreak/>
        <w:t>Privacybeleid</w:t>
      </w:r>
    </w:p>
    <w:p w14:paraId="3F5D2A1A" w14:textId="77E28B49" w:rsidR="00C71E99" w:rsidRPr="007506B0" w:rsidRDefault="00C71E99" w:rsidP="00C71E99">
      <w:r>
        <w:t xml:space="preserve">Ik </w:t>
      </w:r>
      <w:r w:rsidRPr="007506B0">
        <w:t xml:space="preserve">hecht veel waarde aan de bescherming van </w:t>
      </w:r>
      <w:r>
        <w:t>jouw</w:t>
      </w:r>
      <w:r w:rsidRPr="007506B0">
        <w:t xml:space="preserve"> persoonsgegevens. In deze Privacy policy </w:t>
      </w:r>
      <w:r w:rsidR="004A336C">
        <w:t xml:space="preserve">wil ik </w:t>
      </w:r>
      <w:r w:rsidRPr="007506B0">
        <w:t xml:space="preserve">heldere en transparante informatie geven over hoe </w:t>
      </w:r>
      <w:r w:rsidR="004A336C">
        <w:t xml:space="preserve">ik omga </w:t>
      </w:r>
      <w:r w:rsidRPr="007506B0">
        <w:t>met persoonsgegevens.</w:t>
      </w:r>
    </w:p>
    <w:p w14:paraId="7752D25D" w14:textId="77777777" w:rsidR="00C71E99" w:rsidRDefault="00C71E99" w:rsidP="00CF5F49">
      <w:pPr>
        <w:rPr>
          <w:lang w:eastAsia="nl-NL"/>
        </w:rPr>
      </w:pPr>
    </w:p>
    <w:p w14:paraId="25214400" w14:textId="395961A0" w:rsidR="00CF5F49" w:rsidRDefault="004A336C" w:rsidP="00C71E99">
      <w:pPr>
        <w:pStyle w:val="Kop2"/>
      </w:pPr>
      <w:r>
        <w:t>Jouw</w:t>
      </w:r>
      <w:r w:rsidR="00CF5F49" w:rsidRPr="007B61A0">
        <w:t xml:space="preserve"> persoonsgegevens en</w:t>
      </w:r>
      <w:r>
        <w:t xml:space="preserve"> jouw</w:t>
      </w:r>
      <w:r w:rsidR="00CF5F49">
        <w:t xml:space="preserve"> p</w:t>
      </w:r>
      <w:r w:rsidR="00CF5F49" w:rsidRPr="007B61A0">
        <w:t>ri</w:t>
      </w:r>
      <w:r w:rsidR="00CF5F49">
        <w:t>vacy.</w:t>
      </w:r>
    </w:p>
    <w:p w14:paraId="46F35EB6" w14:textId="3B73DB55" w:rsidR="00CF5F49" w:rsidRPr="007506B0" w:rsidRDefault="004A336C" w:rsidP="00CF5F49">
      <w:r>
        <w:t xml:space="preserve">Ik doe </w:t>
      </w:r>
      <w:r w:rsidR="00CF5F49" w:rsidRPr="007506B0">
        <w:t xml:space="preserve">er alles aan om </w:t>
      </w:r>
      <w:r>
        <w:t>je</w:t>
      </w:r>
      <w:r w:rsidR="00CF5F49" w:rsidRPr="007506B0">
        <w:t xml:space="preserve"> privacy te waarborgen en </w:t>
      </w:r>
      <w:r>
        <w:t>ga</w:t>
      </w:r>
      <w:r w:rsidR="00CF5F49" w:rsidRPr="007506B0">
        <w:t xml:space="preserve"> daarom zorgvuldig om met persoonsgegevens. </w:t>
      </w:r>
      <w:r>
        <w:t>Mijn praktijk houdt</w:t>
      </w:r>
      <w:r w:rsidR="00CF5F49" w:rsidRPr="007506B0">
        <w:t xml:space="preserve"> zich in alle gevallen aan de toepasselijke wet- en regelgeving, waaronder de Algemene Verordening Gegevensbescherming.  Dit brengt met zich mee dat </w:t>
      </w:r>
      <w:r>
        <w:t>ik</w:t>
      </w:r>
      <w:r w:rsidR="00CF5F49" w:rsidRPr="007506B0">
        <w:t xml:space="preserve"> in ieder geval:</w:t>
      </w:r>
    </w:p>
    <w:p w14:paraId="01854D4E" w14:textId="0C43D046" w:rsidR="00CF5F49" w:rsidRPr="007506B0" w:rsidRDefault="004A336C" w:rsidP="004A336C">
      <w:pPr>
        <w:pStyle w:val="Lijstalinea"/>
        <w:numPr>
          <w:ilvl w:val="0"/>
          <w:numId w:val="10"/>
        </w:numPr>
      </w:pPr>
      <w:r>
        <w:t>Jouw persoonsgegevens verwerk</w:t>
      </w:r>
      <w:r w:rsidR="00CF5F49" w:rsidRPr="007506B0">
        <w:t xml:space="preserve"> in overeenstemming met het doel waarvoor deze zijn verstrekt, deze doelen en </w:t>
      </w:r>
      <w:r>
        <w:t xml:space="preserve">het </w:t>
      </w:r>
      <w:r w:rsidR="00CF5F49" w:rsidRPr="007506B0">
        <w:t>type persoonsgegevens zijn beschreven in dit Privacy policy document;</w:t>
      </w:r>
    </w:p>
    <w:p w14:paraId="71F34D00" w14:textId="5B9F63CA" w:rsidR="00CF5F49" w:rsidRPr="007506B0" w:rsidRDefault="00CF5F49" w:rsidP="004A336C">
      <w:pPr>
        <w:pStyle w:val="Lijstalinea"/>
        <w:numPr>
          <w:ilvl w:val="0"/>
          <w:numId w:val="10"/>
        </w:numPr>
      </w:pPr>
      <w:r w:rsidRPr="007506B0">
        <w:t>Verwerking van</w:t>
      </w:r>
      <w:r w:rsidR="004A336C">
        <w:t xml:space="preserve"> jouw persoonsgegevens beperk</w:t>
      </w:r>
      <w:r w:rsidRPr="007506B0">
        <w:t xml:space="preserve"> tot enkel die gegevens welke minimaal nodig zijn voor de doeleinden waarvoor ze worden verwerkt;</w:t>
      </w:r>
    </w:p>
    <w:p w14:paraId="1DDDE487" w14:textId="60152654" w:rsidR="00CF5F49" w:rsidRPr="007506B0" w:rsidRDefault="004A336C" w:rsidP="004A336C">
      <w:pPr>
        <w:pStyle w:val="Lijstalinea"/>
        <w:numPr>
          <w:ilvl w:val="0"/>
          <w:numId w:val="10"/>
        </w:numPr>
      </w:pPr>
      <w:r>
        <w:t>Vraag</w:t>
      </w:r>
      <w:r w:rsidR="00CF5F49" w:rsidRPr="007506B0">
        <w:t xml:space="preserve"> om</w:t>
      </w:r>
      <w:r>
        <w:t xml:space="preserve"> jouw</w:t>
      </w:r>
      <w:r w:rsidR="00CF5F49" w:rsidRPr="007506B0">
        <w:t xml:space="preserve"> uitdrukkelijke toestemming als </w:t>
      </w:r>
      <w:r>
        <w:t>ik deze nodig heb</w:t>
      </w:r>
      <w:r w:rsidR="00CF5F49" w:rsidRPr="007506B0">
        <w:t xml:space="preserve"> voor de verwerking van</w:t>
      </w:r>
      <w:r>
        <w:t xml:space="preserve"> jouw</w:t>
      </w:r>
      <w:r w:rsidR="00CF5F49" w:rsidRPr="007506B0">
        <w:t xml:space="preserve"> persoonsgegevens;</w:t>
      </w:r>
    </w:p>
    <w:p w14:paraId="6494C0DE" w14:textId="31313962" w:rsidR="00CF5F49" w:rsidRPr="007506B0" w:rsidRDefault="00CF5F49" w:rsidP="004A336C">
      <w:pPr>
        <w:pStyle w:val="Lijstalinea"/>
        <w:numPr>
          <w:ilvl w:val="0"/>
          <w:numId w:val="10"/>
        </w:numPr>
      </w:pPr>
      <w:r w:rsidRPr="007506B0">
        <w:t>Passende technische en org</w:t>
      </w:r>
      <w:r w:rsidR="004A336C">
        <w:t>anisatorische maatregelen heb</w:t>
      </w:r>
      <w:r w:rsidRPr="007506B0">
        <w:t xml:space="preserve"> genomen</w:t>
      </w:r>
      <w:r w:rsidR="004A336C">
        <w:t>,</w:t>
      </w:r>
      <w:r w:rsidRPr="007506B0">
        <w:t xml:space="preserve"> zodat de beveiliging van</w:t>
      </w:r>
      <w:r w:rsidR="004A336C">
        <w:t xml:space="preserve"> jouw</w:t>
      </w:r>
      <w:r w:rsidRPr="007506B0">
        <w:t xml:space="preserve"> persoonsgegevens gewaarborgd is;</w:t>
      </w:r>
    </w:p>
    <w:p w14:paraId="39B7FCD6" w14:textId="08ADC109" w:rsidR="00CF5F49" w:rsidRPr="007506B0" w:rsidRDefault="00CF5F49" w:rsidP="004A336C">
      <w:pPr>
        <w:pStyle w:val="Lijstalinea"/>
        <w:numPr>
          <w:ilvl w:val="0"/>
          <w:numId w:val="10"/>
        </w:numPr>
      </w:pPr>
      <w:r w:rsidRPr="007506B0">
        <w:t>Gee</w:t>
      </w:r>
      <w:r w:rsidR="004A336C">
        <w:t>n persoonsgegevens doorgeef</w:t>
      </w:r>
      <w:r w:rsidRPr="007506B0">
        <w:t xml:space="preserve"> aan andere partijen, tenzij dit nodig is voor uitvoering van de doeleinden waarvoor ze zijn verstrekt;</w:t>
      </w:r>
    </w:p>
    <w:p w14:paraId="626B5EB4" w14:textId="13DAE44C" w:rsidR="00CF5F49" w:rsidRPr="007506B0" w:rsidRDefault="00CF5F49" w:rsidP="004A336C">
      <w:pPr>
        <w:pStyle w:val="Lijstalinea"/>
        <w:numPr>
          <w:ilvl w:val="0"/>
          <w:numId w:val="10"/>
        </w:numPr>
      </w:pPr>
      <w:r w:rsidRPr="007506B0">
        <w:t xml:space="preserve">Op de hoogte </w:t>
      </w:r>
      <w:r w:rsidR="004A336C">
        <w:t xml:space="preserve">ben </w:t>
      </w:r>
      <w:r w:rsidRPr="007506B0">
        <w:t>van</w:t>
      </w:r>
      <w:r w:rsidR="004A336C">
        <w:t xml:space="preserve"> jouw</w:t>
      </w:r>
      <w:r w:rsidRPr="007506B0">
        <w:t xml:space="preserve"> rechten omtrent</w:t>
      </w:r>
      <w:r w:rsidR="004A336C">
        <w:t xml:space="preserve"> jouw</w:t>
      </w:r>
      <w:r w:rsidRPr="007506B0">
        <w:t xml:space="preserve"> persoonsgegevens,</w:t>
      </w:r>
      <w:r w:rsidR="004A336C">
        <w:t xml:space="preserve"> jou hierop wil wijzen en deze respecteer</w:t>
      </w:r>
      <w:r w:rsidRPr="007506B0">
        <w:t>.</w:t>
      </w:r>
    </w:p>
    <w:p w14:paraId="4C1D0BBD" w14:textId="7780AEF9" w:rsidR="00CF5F49" w:rsidRDefault="00CF5F49" w:rsidP="00CF5F49">
      <w:pPr>
        <w:rPr>
          <w:lang w:eastAsia="nl-NL"/>
        </w:rPr>
      </w:pPr>
      <w:r w:rsidRPr="007506B0">
        <w:t xml:space="preserve">Als </w:t>
      </w:r>
      <w:r w:rsidR="004A336C">
        <w:t xml:space="preserve">praktijk ben ik </w:t>
      </w:r>
      <w:r w:rsidRPr="007506B0">
        <w:t>verantwoordelijk voor de verwerking van</w:t>
      </w:r>
      <w:r w:rsidR="004A336C">
        <w:t xml:space="preserve"> jouw</w:t>
      </w:r>
      <w:r w:rsidRPr="007506B0">
        <w:t xml:space="preserve"> persoonsgegevens. Indien</w:t>
      </w:r>
      <w:r w:rsidR="004A336C">
        <w:t xml:space="preserve"> jij </w:t>
      </w:r>
      <w:r w:rsidRPr="007506B0">
        <w:t xml:space="preserve">na het doornemen van </w:t>
      </w:r>
      <w:r w:rsidR="004A336C">
        <w:t xml:space="preserve">mijn </w:t>
      </w:r>
      <w:r w:rsidRPr="007506B0">
        <w:t xml:space="preserve">Privacy policy, of in algemenere zin, vragen </w:t>
      </w:r>
      <w:r w:rsidR="004A336C">
        <w:t>hebt</w:t>
      </w:r>
      <w:r w:rsidRPr="007506B0">
        <w:t xml:space="preserve"> hierover of contact met </w:t>
      </w:r>
      <w:r w:rsidR="004A336C">
        <w:t xml:space="preserve">mij </w:t>
      </w:r>
      <w:r w:rsidRPr="007506B0">
        <w:t>wenst op te nemen kan dit via de contactgegevens onder aan dit document.</w:t>
      </w:r>
    </w:p>
    <w:p w14:paraId="11581E2A" w14:textId="77777777" w:rsidR="00CF5F49" w:rsidRDefault="00CF5F49" w:rsidP="00CF5F49">
      <w:pPr>
        <w:rPr>
          <w:lang w:eastAsia="nl-NL"/>
        </w:rPr>
      </w:pPr>
    </w:p>
    <w:p w14:paraId="7C89F630" w14:textId="77777777" w:rsidR="00CF5F49" w:rsidRPr="007B61A0" w:rsidRDefault="00CF5F49" w:rsidP="00C71E99">
      <w:pPr>
        <w:pStyle w:val="Kop2"/>
      </w:pPr>
      <w:r>
        <w:t>AVG en WGBO</w:t>
      </w:r>
    </w:p>
    <w:p w14:paraId="53B693D6" w14:textId="2472CD32" w:rsidR="00CF5F49" w:rsidRPr="007B61A0" w:rsidRDefault="00CF5F49" w:rsidP="00CF5F49">
      <w:pPr>
        <w:rPr>
          <w:lang w:eastAsia="nl-NL"/>
        </w:rPr>
      </w:pPr>
      <w:r w:rsidRPr="007B61A0">
        <w:rPr>
          <w:lang w:eastAsia="nl-NL"/>
        </w:rPr>
        <w:t>De</w:t>
      </w:r>
      <w:r>
        <w:rPr>
          <w:lang w:eastAsia="nl-NL"/>
        </w:rPr>
        <w:t xml:space="preserve"> Algemene Verordening Gegevensbescherming (</w:t>
      </w:r>
      <w:r w:rsidRPr="00A5309A">
        <w:rPr>
          <w:lang w:eastAsia="nl-NL"/>
        </w:rPr>
        <w:t>AVG</w:t>
      </w:r>
      <w:r>
        <w:rPr>
          <w:lang w:eastAsia="nl-NL"/>
        </w:rPr>
        <w:t>)</w:t>
      </w:r>
      <w:r w:rsidRPr="00A5309A">
        <w:rPr>
          <w:lang w:eastAsia="nl-NL"/>
        </w:rPr>
        <w:t xml:space="preserve"> </w:t>
      </w:r>
      <w:r>
        <w:rPr>
          <w:lang w:eastAsia="nl-NL"/>
        </w:rPr>
        <w:t xml:space="preserve">is de nieuwe wet </w:t>
      </w:r>
      <w:r w:rsidRPr="007B61A0">
        <w:rPr>
          <w:lang w:eastAsia="nl-NL"/>
        </w:rPr>
        <w:t xml:space="preserve">ter bescherming van privacy en persoonsgegevens. Op grond van deze wet </w:t>
      </w:r>
      <w:r w:rsidR="004A336C">
        <w:rPr>
          <w:lang w:eastAsia="nl-NL"/>
        </w:rPr>
        <w:t>heeft</w:t>
      </w:r>
      <w:r w:rsidRPr="007B61A0">
        <w:rPr>
          <w:lang w:eastAsia="nl-NL"/>
        </w:rPr>
        <w:t xml:space="preserve"> een organisatie die met persoonsgegevens werkt bepaalde plichten en </w:t>
      </w:r>
      <w:r w:rsidR="004A336C">
        <w:rPr>
          <w:lang w:eastAsia="nl-NL"/>
        </w:rPr>
        <w:t>heeft</w:t>
      </w:r>
      <w:r w:rsidRPr="007B61A0">
        <w:rPr>
          <w:lang w:eastAsia="nl-NL"/>
        </w:rPr>
        <w:t xml:space="preserve"> degene van wie de gegevens zijn bepaalde rechten. Naast deze algemene wet gelden specifieke regels voor de privacy in de gezondheidszorg. Deze regels staan onder andere vermeld in de Wet geneeskundige behandelingsovereenkomst (WGBO). </w:t>
      </w:r>
      <w:r>
        <w:rPr>
          <w:lang w:eastAsia="nl-NL"/>
        </w:rPr>
        <w:t xml:space="preserve"> In dit privacyreglement</w:t>
      </w:r>
      <w:r w:rsidRPr="007B61A0">
        <w:rPr>
          <w:lang w:eastAsia="nl-NL"/>
        </w:rPr>
        <w:t xml:space="preserve"> </w:t>
      </w:r>
      <w:r>
        <w:rPr>
          <w:lang w:eastAsia="nl-NL"/>
        </w:rPr>
        <w:t>wordt</w:t>
      </w:r>
      <w:r w:rsidR="004A336C">
        <w:rPr>
          <w:lang w:eastAsia="nl-NL"/>
        </w:rPr>
        <w:t xml:space="preserve"> jij </w:t>
      </w:r>
      <w:r>
        <w:rPr>
          <w:lang w:eastAsia="nl-NL"/>
        </w:rPr>
        <w:t xml:space="preserve">geïnformeerd </w:t>
      </w:r>
      <w:r w:rsidRPr="007B61A0">
        <w:rPr>
          <w:lang w:eastAsia="nl-NL"/>
        </w:rPr>
        <w:t>over</w:t>
      </w:r>
      <w:r w:rsidR="004A336C">
        <w:rPr>
          <w:lang w:eastAsia="nl-NL"/>
        </w:rPr>
        <w:t xml:space="preserve"> jouw</w:t>
      </w:r>
      <w:r w:rsidRPr="007B61A0">
        <w:rPr>
          <w:lang w:eastAsia="nl-NL"/>
        </w:rPr>
        <w:t xml:space="preserve"> rechten en </w:t>
      </w:r>
      <w:r w:rsidR="004A336C">
        <w:rPr>
          <w:lang w:eastAsia="nl-NL"/>
        </w:rPr>
        <w:t>mijn</w:t>
      </w:r>
      <w:r w:rsidRPr="007B61A0">
        <w:rPr>
          <w:lang w:eastAsia="nl-NL"/>
        </w:rPr>
        <w:t xml:space="preserve"> plichten die gelden op grond van de </w:t>
      </w:r>
      <w:r>
        <w:rPr>
          <w:lang w:eastAsia="nl-NL"/>
        </w:rPr>
        <w:t>AVG</w:t>
      </w:r>
      <w:r w:rsidRPr="007B61A0">
        <w:rPr>
          <w:lang w:eastAsia="nl-NL"/>
        </w:rPr>
        <w:t xml:space="preserve"> en de WGBO.</w:t>
      </w:r>
    </w:p>
    <w:p w14:paraId="1E525116" w14:textId="77777777" w:rsidR="00CF5F49" w:rsidRDefault="00CF5F49" w:rsidP="00CF5F49">
      <w:pPr>
        <w:rPr>
          <w:lang w:eastAsia="nl-NL"/>
        </w:rPr>
      </w:pPr>
    </w:p>
    <w:p w14:paraId="56FD7263" w14:textId="77777777" w:rsidR="00CF5F49" w:rsidRPr="007B61A0" w:rsidRDefault="00CF5F49" w:rsidP="00C71E99">
      <w:pPr>
        <w:pStyle w:val="Kop2"/>
      </w:pPr>
      <w:r>
        <w:t>Psychologenpraktijk</w:t>
      </w:r>
    </w:p>
    <w:p w14:paraId="541A1F0C" w14:textId="6E37EE73" w:rsidR="00CF5F49" w:rsidRPr="007B61A0" w:rsidRDefault="00CF5F49" w:rsidP="00CF5F49">
      <w:pPr>
        <w:rPr>
          <w:lang w:eastAsia="nl-NL"/>
        </w:rPr>
      </w:pPr>
      <w:r w:rsidRPr="007B61A0">
        <w:rPr>
          <w:lang w:eastAsia="nl-NL"/>
        </w:rPr>
        <w:t xml:space="preserve">In </w:t>
      </w:r>
      <w:r>
        <w:rPr>
          <w:lang w:eastAsia="nl-NL"/>
        </w:rPr>
        <w:t>mijn praktijk</w:t>
      </w:r>
      <w:r w:rsidRPr="007B61A0">
        <w:rPr>
          <w:lang w:eastAsia="nl-NL"/>
        </w:rPr>
        <w:t xml:space="preserve"> kunnen diverse persoonsgegevens </w:t>
      </w:r>
      <w:r>
        <w:rPr>
          <w:lang w:eastAsia="nl-NL"/>
        </w:rPr>
        <w:t>van</w:t>
      </w:r>
      <w:r w:rsidR="004A336C">
        <w:rPr>
          <w:lang w:eastAsia="nl-NL"/>
        </w:rPr>
        <w:t xml:space="preserve"> jou </w:t>
      </w:r>
      <w:r w:rsidRPr="007B61A0">
        <w:rPr>
          <w:lang w:eastAsia="nl-NL"/>
        </w:rPr>
        <w:t>verwerkt worden. Dit is noodzakelijk om</w:t>
      </w:r>
      <w:r w:rsidR="004A336C">
        <w:rPr>
          <w:lang w:eastAsia="nl-NL"/>
        </w:rPr>
        <w:t xml:space="preserve"> jou </w:t>
      </w:r>
      <w:r w:rsidRPr="007B61A0">
        <w:rPr>
          <w:lang w:eastAsia="nl-NL"/>
        </w:rPr>
        <w:t>goed te kunnen behandelen en nodig voor het financieel afhandelen van de behandeling. Daarnaast kan verwerking noodzakelijk zijn</w:t>
      </w:r>
      <w:r>
        <w:rPr>
          <w:lang w:eastAsia="nl-NL"/>
        </w:rPr>
        <w:t xml:space="preserve"> voor</w:t>
      </w:r>
      <w:r w:rsidRPr="007B61A0">
        <w:rPr>
          <w:lang w:eastAsia="nl-NL"/>
        </w:rPr>
        <w:t>, bijvoorbeeld</w:t>
      </w:r>
      <w:r>
        <w:rPr>
          <w:lang w:eastAsia="nl-NL"/>
        </w:rPr>
        <w:t>,</w:t>
      </w:r>
      <w:r w:rsidRPr="007B61A0">
        <w:rPr>
          <w:lang w:eastAsia="nl-NL"/>
        </w:rPr>
        <w:t xml:space="preserve"> </w:t>
      </w:r>
      <w:r>
        <w:rPr>
          <w:lang w:eastAsia="nl-NL"/>
        </w:rPr>
        <w:t>de</w:t>
      </w:r>
      <w:r w:rsidRPr="007B61A0">
        <w:rPr>
          <w:lang w:eastAsia="nl-NL"/>
        </w:rPr>
        <w:t xml:space="preserve"> bestrijding van ernstig gevaar voor</w:t>
      </w:r>
      <w:r w:rsidR="004A336C">
        <w:rPr>
          <w:lang w:eastAsia="nl-NL"/>
        </w:rPr>
        <w:t xml:space="preserve"> jouw</w:t>
      </w:r>
      <w:r w:rsidRPr="007B61A0">
        <w:rPr>
          <w:lang w:eastAsia="nl-NL"/>
        </w:rPr>
        <w:t xml:space="preserve"> </w:t>
      </w:r>
      <w:r w:rsidRPr="007B61A0">
        <w:rPr>
          <w:lang w:eastAsia="nl-NL"/>
        </w:rPr>
        <w:lastRenderedPageBreak/>
        <w:t xml:space="preserve">gezondheid of ter voldoening aan een wettelijke verplichting (bijvoorbeeld het verplicht melden van een besmettelijke ziekte op grond van de </w:t>
      </w:r>
      <w:r>
        <w:rPr>
          <w:lang w:eastAsia="nl-NL"/>
        </w:rPr>
        <w:t>Wet Publieke Gezondheid</w:t>
      </w:r>
      <w:r w:rsidRPr="007B61A0">
        <w:rPr>
          <w:lang w:eastAsia="nl-NL"/>
        </w:rPr>
        <w:t>).</w:t>
      </w:r>
    </w:p>
    <w:p w14:paraId="0925FC75" w14:textId="77777777" w:rsidR="00CF5F49" w:rsidRDefault="00CF5F49" w:rsidP="00CF5F49">
      <w:pPr>
        <w:rPr>
          <w:lang w:eastAsia="nl-NL"/>
        </w:rPr>
      </w:pPr>
    </w:p>
    <w:p w14:paraId="1152D9F7" w14:textId="77777777" w:rsidR="00CF5F49" w:rsidRPr="007B61A0" w:rsidRDefault="00CF5F49" w:rsidP="00C71E99">
      <w:pPr>
        <w:pStyle w:val="Kop2"/>
      </w:pPr>
      <w:r w:rsidRPr="007B61A0">
        <w:t xml:space="preserve">De plichten van </w:t>
      </w:r>
      <w:r>
        <w:t>de psychologenpraktijk</w:t>
      </w:r>
    </w:p>
    <w:p w14:paraId="32809AD2" w14:textId="45201186" w:rsidR="00CF5F49" w:rsidRDefault="004A336C" w:rsidP="00CF5F49">
      <w:pPr>
        <w:rPr>
          <w:lang w:eastAsia="nl-NL"/>
        </w:rPr>
      </w:pPr>
      <w:r>
        <w:rPr>
          <w:lang w:eastAsia="nl-NL"/>
        </w:rPr>
        <w:t>De praktijk</w:t>
      </w:r>
      <w:r w:rsidR="00CF5F49">
        <w:rPr>
          <w:lang w:eastAsia="nl-NL"/>
        </w:rPr>
        <w:t xml:space="preserve"> is</w:t>
      </w:r>
      <w:r w:rsidR="00CF5F49" w:rsidRPr="007B61A0">
        <w:rPr>
          <w:lang w:eastAsia="nl-NL"/>
        </w:rPr>
        <w:t xml:space="preserve"> volgens de </w:t>
      </w:r>
      <w:r w:rsidR="00CF5F49">
        <w:rPr>
          <w:lang w:eastAsia="nl-NL"/>
        </w:rPr>
        <w:t xml:space="preserve">AVG </w:t>
      </w:r>
      <w:r w:rsidR="00CF5F49" w:rsidRPr="007B61A0">
        <w:rPr>
          <w:lang w:eastAsia="nl-NL"/>
        </w:rPr>
        <w:t xml:space="preserve"> de verantwoordelijke voor de verwerking van persoonsgegevens die in </w:t>
      </w:r>
      <w:r w:rsidR="00CF5F49">
        <w:rPr>
          <w:lang w:eastAsia="nl-NL"/>
        </w:rPr>
        <w:t xml:space="preserve">de praktijk </w:t>
      </w:r>
      <w:r w:rsidR="00CF5F49" w:rsidRPr="007B61A0">
        <w:rPr>
          <w:lang w:eastAsia="nl-NL"/>
        </w:rPr>
        <w:t>plaatsvin</w:t>
      </w:r>
      <w:r w:rsidR="00CF5F49">
        <w:rPr>
          <w:lang w:eastAsia="nl-NL"/>
        </w:rPr>
        <w:t xml:space="preserve">dt. Aan de plichten die daaruit </w:t>
      </w:r>
      <w:r w:rsidR="00CF5F49" w:rsidRPr="007B61A0">
        <w:rPr>
          <w:lang w:eastAsia="nl-NL"/>
        </w:rPr>
        <w:t xml:space="preserve">voortkomen, voldoet </w:t>
      </w:r>
      <w:r w:rsidR="00CF5F49">
        <w:rPr>
          <w:lang w:eastAsia="nl-NL"/>
        </w:rPr>
        <w:t>de praktijk</w:t>
      </w:r>
      <w:r w:rsidR="00CF5F49" w:rsidRPr="007B61A0">
        <w:rPr>
          <w:lang w:eastAsia="nl-NL"/>
        </w:rPr>
        <w:t xml:space="preserve"> als volgt:</w:t>
      </w:r>
    </w:p>
    <w:p w14:paraId="0AC025B6" w14:textId="77777777" w:rsidR="00CF5F49" w:rsidRPr="007B61A0" w:rsidRDefault="00CF5F49" w:rsidP="00CF5F49">
      <w:pPr>
        <w:rPr>
          <w:lang w:eastAsia="nl-NL"/>
        </w:rPr>
      </w:pPr>
    </w:p>
    <w:p w14:paraId="08736C2C" w14:textId="1E2CEE3B" w:rsidR="00CF5F49" w:rsidRDefault="004A336C" w:rsidP="004A336C">
      <w:pPr>
        <w:rPr>
          <w:lang w:eastAsia="nl-NL"/>
        </w:rPr>
      </w:pPr>
      <w:r>
        <w:rPr>
          <w:lang w:eastAsia="nl-NL"/>
        </w:rPr>
        <w:t>Jou</w:t>
      </w:r>
      <w:r w:rsidR="00CF5F49" w:rsidRPr="00373651">
        <w:rPr>
          <w:lang w:eastAsia="nl-NL"/>
        </w:rPr>
        <w:t>w gegevens worden voor specifieke doeleinden verzameld:</w:t>
      </w:r>
    </w:p>
    <w:p w14:paraId="4F09782D" w14:textId="14670A7F" w:rsidR="00CF5F49" w:rsidRDefault="004A336C" w:rsidP="004A336C">
      <w:pPr>
        <w:pStyle w:val="Lijstalinea"/>
        <w:numPr>
          <w:ilvl w:val="0"/>
          <w:numId w:val="11"/>
        </w:numPr>
        <w:rPr>
          <w:lang w:eastAsia="nl-NL"/>
        </w:rPr>
      </w:pPr>
      <w:r>
        <w:rPr>
          <w:lang w:eastAsia="nl-NL"/>
        </w:rPr>
        <w:t>V</w:t>
      </w:r>
      <w:r w:rsidR="00CF5F49" w:rsidRPr="00373651">
        <w:rPr>
          <w:lang w:eastAsia="nl-NL"/>
        </w:rPr>
        <w:t>oor zorgverlening;</w:t>
      </w:r>
    </w:p>
    <w:p w14:paraId="395425EC" w14:textId="39A4B6F9" w:rsidR="00CF5F49" w:rsidRDefault="004A336C" w:rsidP="004A336C">
      <w:pPr>
        <w:pStyle w:val="Lijstalinea"/>
        <w:numPr>
          <w:ilvl w:val="0"/>
          <w:numId w:val="11"/>
        </w:numPr>
        <w:rPr>
          <w:lang w:eastAsia="nl-NL"/>
        </w:rPr>
      </w:pPr>
      <w:r>
        <w:rPr>
          <w:lang w:eastAsia="nl-NL"/>
        </w:rPr>
        <w:t>V</w:t>
      </w:r>
      <w:r w:rsidR="00CF5F49" w:rsidRPr="00373651">
        <w:rPr>
          <w:lang w:eastAsia="nl-NL"/>
        </w:rPr>
        <w:t>oor doelmatig beheer en beleid;</w:t>
      </w:r>
    </w:p>
    <w:p w14:paraId="6C3FA4D3" w14:textId="6100BB48" w:rsidR="00CF5F49" w:rsidRDefault="00CF5F49" w:rsidP="004A336C">
      <w:pPr>
        <w:pStyle w:val="Lijstalinea"/>
        <w:numPr>
          <w:ilvl w:val="0"/>
          <w:numId w:val="11"/>
        </w:numPr>
        <w:rPr>
          <w:lang w:eastAsia="nl-NL"/>
        </w:rPr>
      </w:pPr>
      <w:r w:rsidRPr="00373651">
        <w:rPr>
          <w:lang w:eastAsia="nl-NL"/>
        </w:rPr>
        <w:t>Er vindt in beginsel geen verwerkin</w:t>
      </w:r>
      <w:r w:rsidR="00682D9B">
        <w:rPr>
          <w:lang w:eastAsia="nl-NL"/>
        </w:rPr>
        <w:t>g plaats voor andere doeleinden;</w:t>
      </w:r>
    </w:p>
    <w:p w14:paraId="6E30C0C2" w14:textId="7057764A" w:rsidR="00CF5F49" w:rsidRPr="004A336C" w:rsidRDefault="00B40DDA" w:rsidP="004A336C">
      <w:pPr>
        <w:pStyle w:val="Lijstalinea"/>
        <w:numPr>
          <w:ilvl w:val="0"/>
          <w:numId w:val="11"/>
        </w:numPr>
        <w:rPr>
          <w:lang w:eastAsia="nl-NL"/>
        </w:rPr>
      </w:pPr>
      <w:r>
        <w:rPr>
          <w:lang w:eastAsia="nl-NL"/>
        </w:rPr>
        <w:t>Bert Schmitz en Bernadette van Boxel</w:t>
      </w:r>
      <w:r w:rsidR="004A336C" w:rsidRPr="004A336C">
        <w:rPr>
          <w:lang w:eastAsia="nl-NL"/>
        </w:rPr>
        <w:t xml:space="preserve"> </w:t>
      </w:r>
      <w:r>
        <w:rPr>
          <w:lang w:eastAsia="nl-NL"/>
        </w:rPr>
        <w:t>zijn</w:t>
      </w:r>
      <w:r w:rsidR="00CF5F49" w:rsidRPr="004A336C">
        <w:rPr>
          <w:lang w:eastAsia="nl-NL"/>
        </w:rPr>
        <w:t xml:space="preserve"> </w:t>
      </w:r>
      <w:r>
        <w:rPr>
          <w:lang w:eastAsia="nl-NL"/>
        </w:rPr>
        <w:t>als therapeuten</w:t>
      </w:r>
      <w:r w:rsidR="00CF5F49" w:rsidRPr="004A336C">
        <w:rPr>
          <w:lang w:eastAsia="nl-NL"/>
        </w:rPr>
        <w:t xml:space="preserve"> werkzaam binnen </w:t>
      </w:r>
      <w:r w:rsidR="004A336C" w:rsidRPr="004A336C">
        <w:rPr>
          <w:lang w:eastAsia="nl-NL"/>
        </w:rPr>
        <w:t xml:space="preserve">de praktijk </w:t>
      </w:r>
      <w:r w:rsidR="00CF5F49" w:rsidRPr="004A336C">
        <w:rPr>
          <w:lang w:eastAsia="nl-NL"/>
        </w:rPr>
        <w:t xml:space="preserve">en verplicht om vertrouwelijk om te </w:t>
      </w:r>
      <w:r w:rsidR="004A336C" w:rsidRPr="004A336C">
        <w:rPr>
          <w:lang w:eastAsia="nl-NL"/>
        </w:rPr>
        <w:t>gaan</w:t>
      </w:r>
      <w:r w:rsidR="00CF5F49" w:rsidRPr="004A336C">
        <w:rPr>
          <w:lang w:eastAsia="nl-NL"/>
        </w:rPr>
        <w:t xml:space="preserve"> met</w:t>
      </w:r>
      <w:r w:rsidR="004A336C" w:rsidRPr="004A336C">
        <w:rPr>
          <w:lang w:eastAsia="nl-NL"/>
        </w:rPr>
        <w:t xml:space="preserve"> jouw</w:t>
      </w:r>
      <w:r w:rsidR="00682D9B">
        <w:rPr>
          <w:lang w:eastAsia="nl-NL"/>
        </w:rPr>
        <w:t xml:space="preserve"> persoonsgegevens;</w:t>
      </w:r>
    </w:p>
    <w:p w14:paraId="5F5FB455" w14:textId="38D1C855" w:rsidR="00CF5F49" w:rsidRDefault="004A336C" w:rsidP="004A336C">
      <w:pPr>
        <w:pStyle w:val="Lijstalinea"/>
        <w:numPr>
          <w:ilvl w:val="0"/>
          <w:numId w:val="11"/>
        </w:numPr>
        <w:rPr>
          <w:lang w:eastAsia="nl-NL"/>
        </w:rPr>
      </w:pPr>
      <w:r>
        <w:rPr>
          <w:lang w:eastAsia="nl-NL"/>
        </w:rPr>
        <w:t>Jouw</w:t>
      </w:r>
      <w:r w:rsidR="00CF5F49" w:rsidRPr="00373651">
        <w:rPr>
          <w:lang w:eastAsia="nl-NL"/>
        </w:rPr>
        <w:t xml:space="preserve"> persoonsgegevens worden goed beve</w:t>
      </w:r>
      <w:r w:rsidR="00682D9B">
        <w:rPr>
          <w:lang w:eastAsia="nl-NL"/>
        </w:rPr>
        <w:t>iligd tegen onbevoegde toegang;</w:t>
      </w:r>
    </w:p>
    <w:p w14:paraId="75960368" w14:textId="01C2ACD2" w:rsidR="00CF5F49" w:rsidRDefault="004A336C" w:rsidP="004A336C">
      <w:pPr>
        <w:pStyle w:val="Lijstalinea"/>
        <w:numPr>
          <w:ilvl w:val="0"/>
          <w:numId w:val="11"/>
        </w:numPr>
        <w:rPr>
          <w:lang w:eastAsia="nl-NL"/>
        </w:rPr>
      </w:pPr>
      <w:r>
        <w:rPr>
          <w:lang w:eastAsia="nl-NL"/>
        </w:rPr>
        <w:t>Jou</w:t>
      </w:r>
      <w:r w:rsidR="00CF5F49" w:rsidRPr="00373651">
        <w:rPr>
          <w:lang w:eastAsia="nl-NL"/>
        </w:rPr>
        <w:t>w persoonsgegevens worden niet langer bewaard dan noodzakelijk is voor goede zorgverlening.</w:t>
      </w:r>
    </w:p>
    <w:p w14:paraId="170DA784" w14:textId="77777777" w:rsidR="00CF5F49" w:rsidRPr="00373651" w:rsidRDefault="00CF5F49" w:rsidP="00CF5F49">
      <w:pPr>
        <w:rPr>
          <w:lang w:eastAsia="nl-NL"/>
        </w:rPr>
      </w:pPr>
    </w:p>
    <w:p w14:paraId="01E03AD0" w14:textId="65C27A74" w:rsidR="00CF5F49" w:rsidRPr="007B61A0" w:rsidRDefault="00CF5F49" w:rsidP="00CF5F49">
      <w:pPr>
        <w:rPr>
          <w:lang w:eastAsia="nl-NL"/>
        </w:rPr>
      </w:pPr>
      <w:r w:rsidRPr="007B61A0">
        <w:rPr>
          <w:lang w:eastAsia="nl-NL"/>
        </w:rPr>
        <w:t xml:space="preserve">Voor medische gegevens is deze bewaartermijn in principe </w:t>
      </w:r>
      <w:r w:rsidR="00650212">
        <w:rPr>
          <w:lang w:eastAsia="nl-NL"/>
        </w:rPr>
        <w:t>20</w:t>
      </w:r>
      <w:r w:rsidRPr="007B61A0">
        <w:rPr>
          <w:lang w:eastAsia="nl-NL"/>
        </w:rPr>
        <w:t xml:space="preserve"> jaar (vanaf de laatste behandeling), tenzij langer bewaren noodzakelijk is, bijvoorbeeld voor de gezondheid van </w:t>
      </w:r>
      <w:r w:rsidR="004A336C">
        <w:rPr>
          <w:lang w:eastAsia="nl-NL"/>
        </w:rPr>
        <w:t>jou</w:t>
      </w:r>
      <w:r w:rsidRPr="007B61A0">
        <w:rPr>
          <w:lang w:eastAsia="nl-NL"/>
        </w:rPr>
        <w:t>zelf of van</w:t>
      </w:r>
      <w:r w:rsidR="004A336C">
        <w:rPr>
          <w:lang w:eastAsia="nl-NL"/>
        </w:rPr>
        <w:t xml:space="preserve"> jouw</w:t>
      </w:r>
      <w:r w:rsidRPr="007B61A0">
        <w:rPr>
          <w:lang w:eastAsia="nl-NL"/>
        </w:rPr>
        <w:t xml:space="preserve"> kinderen. Dit is ter beoordeling van de behandelaar.</w:t>
      </w:r>
    </w:p>
    <w:p w14:paraId="123CF876" w14:textId="77777777" w:rsidR="00CF5F49" w:rsidRDefault="00CF5F49" w:rsidP="00CF5F49">
      <w:pPr>
        <w:rPr>
          <w:lang w:eastAsia="nl-NL"/>
        </w:rPr>
      </w:pPr>
    </w:p>
    <w:p w14:paraId="48147181" w14:textId="62E0A856" w:rsidR="00CF5F49" w:rsidRPr="007B61A0" w:rsidRDefault="004A336C" w:rsidP="00C71E99">
      <w:pPr>
        <w:pStyle w:val="Kop2"/>
      </w:pPr>
      <w:r>
        <w:t>Jou</w:t>
      </w:r>
      <w:r w:rsidR="00CF5F49" w:rsidRPr="007B61A0">
        <w:t>w rechten als betrokkene:</w:t>
      </w:r>
    </w:p>
    <w:p w14:paraId="535339E7" w14:textId="5FA6E047" w:rsidR="00CF5F49" w:rsidRDefault="004A336C" w:rsidP="00CF5F49">
      <w:pPr>
        <w:rPr>
          <w:lang w:eastAsia="nl-NL"/>
        </w:rPr>
      </w:pPr>
      <w:r>
        <w:rPr>
          <w:lang w:eastAsia="nl-NL"/>
        </w:rPr>
        <w:t>Jij</w:t>
      </w:r>
      <w:r w:rsidR="00CF5F49" w:rsidRPr="007B61A0">
        <w:rPr>
          <w:lang w:eastAsia="nl-NL"/>
        </w:rPr>
        <w:t xml:space="preserve"> </w:t>
      </w:r>
      <w:r>
        <w:rPr>
          <w:lang w:eastAsia="nl-NL"/>
        </w:rPr>
        <w:t>hebt</w:t>
      </w:r>
      <w:r w:rsidR="00CF5F49" w:rsidRPr="007B61A0">
        <w:rPr>
          <w:lang w:eastAsia="nl-NL"/>
        </w:rPr>
        <w:t xml:space="preserve"> de volgende rechten:</w:t>
      </w:r>
    </w:p>
    <w:p w14:paraId="3AE13D2B" w14:textId="76A85868" w:rsidR="00CF5F49" w:rsidRDefault="00CF5F49" w:rsidP="004A336C">
      <w:pPr>
        <w:pStyle w:val="Lijstalinea"/>
        <w:numPr>
          <w:ilvl w:val="0"/>
          <w:numId w:val="12"/>
        </w:numPr>
        <w:rPr>
          <w:lang w:eastAsia="nl-NL"/>
        </w:rPr>
      </w:pPr>
      <w:r w:rsidRPr="00373651">
        <w:rPr>
          <w:lang w:eastAsia="nl-NL"/>
        </w:rPr>
        <w:t>Het recht om te weten of en welke persoonsgegevens van</w:t>
      </w:r>
      <w:r w:rsidR="004A336C">
        <w:rPr>
          <w:lang w:eastAsia="nl-NL"/>
        </w:rPr>
        <w:t xml:space="preserve"> jou </w:t>
      </w:r>
      <w:r w:rsidRPr="00373651">
        <w:rPr>
          <w:lang w:eastAsia="nl-NL"/>
        </w:rPr>
        <w:t>verwerkt wor</w:t>
      </w:r>
      <w:r w:rsidR="00682D9B">
        <w:rPr>
          <w:lang w:eastAsia="nl-NL"/>
        </w:rPr>
        <w:t>den;</w:t>
      </w:r>
    </w:p>
    <w:p w14:paraId="6DF463D3" w14:textId="4D8D11A8" w:rsidR="00CF5F49" w:rsidRDefault="00CF5F49" w:rsidP="004A336C">
      <w:pPr>
        <w:pStyle w:val="Lijstalinea"/>
        <w:numPr>
          <w:ilvl w:val="0"/>
          <w:numId w:val="12"/>
        </w:numPr>
        <w:rPr>
          <w:lang w:eastAsia="nl-NL"/>
        </w:rPr>
      </w:pPr>
      <w:r w:rsidRPr="00373651">
        <w:rPr>
          <w:lang w:eastAsia="nl-NL"/>
        </w:rPr>
        <w:t xml:space="preserve">Het recht op inzage en afschrift van die gegevens </w:t>
      </w:r>
      <w:r>
        <w:rPr>
          <w:lang w:eastAsia="nl-NL"/>
        </w:rPr>
        <w:t>(</w:t>
      </w:r>
      <w:r w:rsidRPr="00373651">
        <w:rPr>
          <w:lang w:eastAsia="nl-NL"/>
        </w:rPr>
        <w:t>voor zover de privacy van een ander daardoor niet wordt geschaad</w:t>
      </w:r>
      <w:r>
        <w:rPr>
          <w:lang w:eastAsia="nl-NL"/>
        </w:rPr>
        <w:t>)</w:t>
      </w:r>
      <w:r w:rsidR="00682D9B">
        <w:rPr>
          <w:lang w:eastAsia="nl-NL"/>
        </w:rPr>
        <w:t>;</w:t>
      </w:r>
    </w:p>
    <w:p w14:paraId="53A68140" w14:textId="54FB2624" w:rsidR="00CF5F49" w:rsidRDefault="00CF5F49" w:rsidP="004A336C">
      <w:pPr>
        <w:pStyle w:val="Lijstalinea"/>
        <w:numPr>
          <w:ilvl w:val="0"/>
          <w:numId w:val="12"/>
        </w:numPr>
        <w:rPr>
          <w:lang w:eastAsia="nl-NL"/>
        </w:rPr>
      </w:pPr>
      <w:r w:rsidRPr="00373651">
        <w:rPr>
          <w:lang w:eastAsia="nl-NL"/>
        </w:rPr>
        <w:t>Het recht op correctie, aanvulling of verwijdering van gegeve</w:t>
      </w:r>
      <w:r w:rsidR="00682D9B">
        <w:rPr>
          <w:lang w:eastAsia="nl-NL"/>
        </w:rPr>
        <w:t>ns indien dat nodig mocht zijn;</w:t>
      </w:r>
    </w:p>
    <w:p w14:paraId="35B947CC" w14:textId="246E831B" w:rsidR="00CF5F49" w:rsidRDefault="00CF5F49" w:rsidP="004A336C">
      <w:pPr>
        <w:pStyle w:val="Lijstalinea"/>
        <w:numPr>
          <w:ilvl w:val="0"/>
          <w:numId w:val="12"/>
        </w:numPr>
        <w:rPr>
          <w:lang w:eastAsia="nl-NL"/>
        </w:rPr>
      </w:pPr>
      <w:r w:rsidRPr="00373651">
        <w:rPr>
          <w:lang w:eastAsia="nl-NL"/>
        </w:rPr>
        <w:t>Het recht om (gedeeltelijke) vernietiging van</w:t>
      </w:r>
      <w:r w:rsidR="004A336C">
        <w:rPr>
          <w:lang w:eastAsia="nl-NL"/>
        </w:rPr>
        <w:t xml:space="preserve"> jouw</w:t>
      </w:r>
      <w:r w:rsidRPr="00373651">
        <w:rPr>
          <w:lang w:eastAsia="nl-NL"/>
        </w:rPr>
        <w:t xml:space="preserve"> medische gegevens te vragen. Hieraan kan alleen tegemoet worden gekomen als het bewaren van de gegevens voor een ander niet van aanmerkelijk belang is en de gegevens op grond van een wettelijke regeli</w:t>
      </w:r>
      <w:r w:rsidR="00682D9B">
        <w:rPr>
          <w:lang w:eastAsia="nl-NL"/>
        </w:rPr>
        <w:t>ng niet bewaard moeten blijven;</w:t>
      </w:r>
    </w:p>
    <w:p w14:paraId="200424E5" w14:textId="49DF30DA" w:rsidR="00CF5F49" w:rsidRPr="00373651" w:rsidRDefault="00CF5F49" w:rsidP="004A336C">
      <w:pPr>
        <w:pStyle w:val="Lijstalinea"/>
        <w:numPr>
          <w:ilvl w:val="0"/>
          <w:numId w:val="12"/>
        </w:numPr>
        <w:rPr>
          <w:lang w:eastAsia="nl-NL"/>
        </w:rPr>
      </w:pPr>
      <w:r w:rsidRPr="00373651">
        <w:rPr>
          <w:lang w:eastAsia="nl-NL"/>
        </w:rPr>
        <w:t>Het recht om</w:t>
      </w:r>
      <w:r w:rsidR="004A336C">
        <w:rPr>
          <w:lang w:eastAsia="nl-NL"/>
        </w:rPr>
        <w:t xml:space="preserve"> j</w:t>
      </w:r>
      <w:r w:rsidR="001251F8">
        <w:rPr>
          <w:lang w:eastAsia="nl-NL"/>
        </w:rPr>
        <w:t>e</w:t>
      </w:r>
      <w:r w:rsidR="004A336C">
        <w:rPr>
          <w:lang w:eastAsia="nl-NL"/>
        </w:rPr>
        <w:t xml:space="preserve"> </w:t>
      </w:r>
      <w:r w:rsidRPr="00373651">
        <w:rPr>
          <w:lang w:eastAsia="nl-NL"/>
        </w:rPr>
        <w:t>in bepaalde gevallen tegen de verwerking van</w:t>
      </w:r>
      <w:r w:rsidR="004A336C">
        <w:rPr>
          <w:lang w:eastAsia="nl-NL"/>
        </w:rPr>
        <w:t xml:space="preserve"> jouw</w:t>
      </w:r>
      <w:r w:rsidRPr="00373651">
        <w:rPr>
          <w:lang w:eastAsia="nl-NL"/>
        </w:rPr>
        <w:t xml:space="preserve"> gegevens te verzetten.</w:t>
      </w:r>
    </w:p>
    <w:p w14:paraId="5A08191E" w14:textId="77777777" w:rsidR="00CF5F49" w:rsidRDefault="00CF5F49" w:rsidP="00CF5F49">
      <w:pPr>
        <w:rPr>
          <w:lang w:eastAsia="nl-NL"/>
        </w:rPr>
      </w:pPr>
    </w:p>
    <w:p w14:paraId="03B86905" w14:textId="686C7958" w:rsidR="00CF5F49" w:rsidRDefault="00CF5F49" w:rsidP="00CF5F49">
      <w:pPr>
        <w:rPr>
          <w:lang w:eastAsia="nl-NL"/>
        </w:rPr>
      </w:pPr>
      <w:r w:rsidRPr="007B61A0">
        <w:rPr>
          <w:lang w:eastAsia="nl-NL"/>
        </w:rPr>
        <w:t>Als</w:t>
      </w:r>
      <w:r w:rsidR="004A336C">
        <w:rPr>
          <w:lang w:eastAsia="nl-NL"/>
        </w:rPr>
        <w:t xml:space="preserve"> jij </w:t>
      </w:r>
      <w:r w:rsidRPr="007B61A0">
        <w:rPr>
          <w:lang w:eastAsia="nl-NL"/>
        </w:rPr>
        <w:t>gebruik wilt maken van</w:t>
      </w:r>
      <w:r w:rsidR="004A336C">
        <w:rPr>
          <w:lang w:eastAsia="nl-NL"/>
        </w:rPr>
        <w:t xml:space="preserve"> jouw</w:t>
      </w:r>
      <w:r w:rsidRPr="007B61A0">
        <w:rPr>
          <w:lang w:eastAsia="nl-NL"/>
        </w:rPr>
        <w:t xml:space="preserve"> rechten, dan </w:t>
      </w:r>
      <w:r w:rsidR="004A336C">
        <w:rPr>
          <w:lang w:eastAsia="nl-NL"/>
        </w:rPr>
        <w:t xml:space="preserve">kun jij </w:t>
      </w:r>
      <w:r>
        <w:rPr>
          <w:lang w:eastAsia="nl-NL"/>
        </w:rPr>
        <w:t xml:space="preserve">dit mondeling, schriftelijk of per e-mail kenbaar maken aan </w:t>
      </w:r>
      <w:r w:rsidR="001251F8">
        <w:rPr>
          <w:lang w:eastAsia="nl-NL"/>
        </w:rPr>
        <w:t>de praktijk</w:t>
      </w:r>
      <w:r>
        <w:rPr>
          <w:lang w:eastAsia="nl-NL"/>
        </w:rPr>
        <w:t>.</w:t>
      </w:r>
      <w:r w:rsidR="004A336C">
        <w:rPr>
          <w:lang w:eastAsia="nl-NL"/>
        </w:rPr>
        <w:t xml:space="preserve"> </w:t>
      </w:r>
      <w:r w:rsidR="001251F8">
        <w:rPr>
          <w:lang w:eastAsia="nl-NL"/>
        </w:rPr>
        <w:t>J</w:t>
      </w:r>
      <w:r w:rsidR="004A336C">
        <w:rPr>
          <w:lang w:eastAsia="nl-NL"/>
        </w:rPr>
        <w:t>ouw</w:t>
      </w:r>
      <w:r w:rsidRPr="007B61A0">
        <w:rPr>
          <w:lang w:eastAsia="nl-NL"/>
        </w:rPr>
        <w:t xml:space="preserve"> belangen kunnen ook behartigd worden door een vertegenwoordiger (zoals een schriftelijk gemachtigde, of</w:t>
      </w:r>
      <w:r w:rsidR="004A336C">
        <w:rPr>
          <w:lang w:eastAsia="nl-NL"/>
        </w:rPr>
        <w:t xml:space="preserve"> jouw</w:t>
      </w:r>
      <w:r w:rsidRPr="007B61A0">
        <w:rPr>
          <w:lang w:eastAsia="nl-NL"/>
        </w:rPr>
        <w:t xml:space="preserve"> curator of mentor).</w:t>
      </w:r>
    </w:p>
    <w:p w14:paraId="54A1A57B" w14:textId="77777777" w:rsidR="00CF5F49" w:rsidRDefault="00CF5F49" w:rsidP="00CF5F49">
      <w:pPr>
        <w:rPr>
          <w:lang w:eastAsia="nl-NL"/>
        </w:rPr>
      </w:pPr>
    </w:p>
    <w:p w14:paraId="58563028" w14:textId="77777777" w:rsidR="00CF5F49" w:rsidRPr="007B61A0" w:rsidRDefault="00CF5F49" w:rsidP="00C71E99">
      <w:pPr>
        <w:pStyle w:val="Kop3"/>
      </w:pPr>
      <w:r w:rsidRPr="007B61A0">
        <w:t>Toelichting</w:t>
      </w:r>
      <w:r>
        <w:t xml:space="preserve"> op het opvragen van informatie</w:t>
      </w:r>
    </w:p>
    <w:p w14:paraId="7D824B84" w14:textId="416D8A53" w:rsidR="00CF5F49" w:rsidRDefault="001251F8" w:rsidP="00CF5F49">
      <w:pPr>
        <w:rPr>
          <w:lang w:eastAsia="nl-NL"/>
        </w:rPr>
      </w:pPr>
      <w:r>
        <w:rPr>
          <w:lang w:eastAsia="nl-NL"/>
        </w:rPr>
        <w:t>Je</w:t>
      </w:r>
      <w:r w:rsidR="00CF5F49" w:rsidRPr="007B61A0">
        <w:rPr>
          <w:lang w:eastAsia="nl-NL"/>
        </w:rPr>
        <w:t xml:space="preserve"> </w:t>
      </w:r>
      <w:r w:rsidR="00CF5F49">
        <w:rPr>
          <w:lang w:eastAsia="nl-NL"/>
        </w:rPr>
        <w:t>moet</w:t>
      </w:r>
      <w:r w:rsidR="00CF5F49" w:rsidRPr="007B61A0">
        <w:rPr>
          <w:lang w:eastAsia="nl-NL"/>
        </w:rPr>
        <w:t xml:space="preserve"> </w:t>
      </w:r>
      <w:r w:rsidR="00CF5F49">
        <w:rPr>
          <w:lang w:eastAsia="nl-NL"/>
        </w:rPr>
        <w:t xml:space="preserve">er rekening mee </w:t>
      </w:r>
      <w:r w:rsidR="00CF5F49" w:rsidRPr="007B61A0">
        <w:rPr>
          <w:lang w:eastAsia="nl-NL"/>
        </w:rPr>
        <w:t xml:space="preserve">houden dat medische gegevens ingevolge de wet in principe maximaal vijftien jaar bewaard </w:t>
      </w:r>
      <w:r w:rsidR="00CF5F49" w:rsidRPr="00682F7B">
        <w:rPr>
          <w:lang w:eastAsia="nl-NL"/>
        </w:rPr>
        <w:t>worden</w:t>
      </w:r>
      <w:r w:rsidR="00CF5F49">
        <w:rPr>
          <w:lang w:eastAsia="nl-NL"/>
        </w:rPr>
        <w:t xml:space="preserve">. </w:t>
      </w:r>
      <w:r>
        <w:rPr>
          <w:lang w:eastAsia="nl-NL"/>
        </w:rPr>
        <w:t xml:space="preserve">De praktijk </w:t>
      </w:r>
      <w:r w:rsidR="00CF5F49" w:rsidRPr="00FC54FB">
        <w:rPr>
          <w:lang w:eastAsia="nl-NL"/>
        </w:rPr>
        <w:t>is niet aansprakelijk voor fouten in de postbezorging. Indien</w:t>
      </w:r>
      <w:r w:rsidR="004A336C">
        <w:rPr>
          <w:lang w:eastAsia="nl-NL"/>
        </w:rPr>
        <w:t xml:space="preserve"> jij </w:t>
      </w:r>
      <w:r w:rsidR="00CF5F49" w:rsidRPr="00FC54FB">
        <w:rPr>
          <w:lang w:eastAsia="nl-NL"/>
        </w:rPr>
        <w:t>er de voorkeur aan g</w:t>
      </w:r>
      <w:r w:rsidR="00CF5F49">
        <w:rPr>
          <w:lang w:eastAsia="nl-NL"/>
        </w:rPr>
        <w:t>eeft om het dossier persoonlijk of door een gemachtigde op te laten halen,</w:t>
      </w:r>
      <w:r w:rsidR="00CF5F49" w:rsidRPr="00FC54FB">
        <w:rPr>
          <w:lang w:eastAsia="nl-NL"/>
        </w:rPr>
        <w:t xml:space="preserve"> </w:t>
      </w:r>
      <w:r w:rsidR="00CF5F49">
        <w:rPr>
          <w:lang w:eastAsia="nl-NL"/>
        </w:rPr>
        <w:t xml:space="preserve">dan </w:t>
      </w:r>
      <w:r w:rsidR="004A336C">
        <w:rPr>
          <w:lang w:eastAsia="nl-NL"/>
        </w:rPr>
        <w:t xml:space="preserve">kun jij </w:t>
      </w:r>
      <w:r w:rsidR="00CF5F49">
        <w:rPr>
          <w:lang w:eastAsia="nl-NL"/>
        </w:rPr>
        <w:t xml:space="preserve">dit kenbaar maken </w:t>
      </w:r>
      <w:r>
        <w:rPr>
          <w:lang w:eastAsia="nl-NL"/>
        </w:rPr>
        <w:t>bij de praktijk</w:t>
      </w:r>
      <w:r w:rsidR="00CF5F49">
        <w:rPr>
          <w:lang w:eastAsia="nl-NL"/>
        </w:rPr>
        <w:t>.</w:t>
      </w:r>
    </w:p>
    <w:p w14:paraId="0A97F0C1" w14:textId="77777777" w:rsidR="00CF5F49" w:rsidRDefault="00CF5F49" w:rsidP="00CF5F49">
      <w:pPr>
        <w:rPr>
          <w:lang w:eastAsia="nl-NL"/>
        </w:rPr>
      </w:pPr>
    </w:p>
    <w:p w14:paraId="01FBE1E0" w14:textId="77777777" w:rsidR="00CF5F49" w:rsidRPr="001C1EF2" w:rsidRDefault="00CF5F49" w:rsidP="00CF5F49">
      <w:pPr>
        <w:rPr>
          <w:i/>
          <w:lang w:eastAsia="nl-NL"/>
        </w:rPr>
      </w:pPr>
      <w:r>
        <w:rPr>
          <w:i/>
          <w:lang w:eastAsia="nl-NL"/>
        </w:rPr>
        <w:t>Meerderjarig</w:t>
      </w:r>
    </w:p>
    <w:p w14:paraId="371505F9" w14:textId="77777777" w:rsidR="00CF5F49" w:rsidRDefault="00CF5F49" w:rsidP="00CF5F49">
      <w:pPr>
        <w:rPr>
          <w:lang w:eastAsia="nl-NL"/>
        </w:rPr>
      </w:pPr>
      <w:r w:rsidRPr="007B61A0">
        <w:rPr>
          <w:lang w:eastAsia="nl-NL"/>
        </w:rPr>
        <w:t>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3C92F2C2" w14:textId="77777777" w:rsidR="00CF5F49" w:rsidRPr="007B61A0" w:rsidRDefault="00CF5F49" w:rsidP="00CF5F49">
      <w:pPr>
        <w:rPr>
          <w:lang w:eastAsia="nl-NL"/>
        </w:rPr>
      </w:pPr>
    </w:p>
    <w:p w14:paraId="6C77CA06" w14:textId="7C7A0832" w:rsidR="00CF5F49" w:rsidRPr="007B61A0" w:rsidRDefault="00CF5F49" w:rsidP="00C71E99">
      <w:pPr>
        <w:pStyle w:val="Kop2"/>
      </w:pPr>
      <w:r w:rsidRPr="007B61A0">
        <w:t>Verstrekking van</w:t>
      </w:r>
      <w:r w:rsidR="004A336C">
        <w:t xml:space="preserve"> jouw</w:t>
      </w:r>
      <w:r w:rsidRPr="007B61A0">
        <w:t xml:space="preserve"> persoonsgegevens aan derden</w:t>
      </w:r>
    </w:p>
    <w:p w14:paraId="4A8E484F" w14:textId="6499ABD9" w:rsidR="00CF5F49" w:rsidRDefault="00CF5F49" w:rsidP="00CF5F49">
      <w:r>
        <w:t>De gegevens die</w:t>
      </w:r>
      <w:r w:rsidR="004A336C">
        <w:t xml:space="preserve"> jij </w:t>
      </w:r>
      <w:r>
        <w:t xml:space="preserve">aan ons geeft kunnen wij aan derde partijen verstrekken indien dit noodzakelijk is voor uitvoering van de hierboven beschreven doeleinden. </w:t>
      </w:r>
    </w:p>
    <w:p w14:paraId="4F78C98D" w14:textId="5CB1268D" w:rsidR="00CF5F49" w:rsidRPr="00240F41" w:rsidRDefault="00CF5F49" w:rsidP="005B4247">
      <w:r w:rsidRPr="00240F41">
        <w:t>Zo ma</w:t>
      </w:r>
      <w:r w:rsidR="005B4247">
        <w:t xml:space="preserve">ak ik </w:t>
      </w:r>
      <w:r w:rsidRPr="00240F41">
        <w:t>gebruik van een derde partij voor:</w:t>
      </w:r>
    </w:p>
    <w:p w14:paraId="0D87B919" w14:textId="77777777" w:rsidR="00CF5F49" w:rsidRPr="00240F41" w:rsidRDefault="00CF5F49" w:rsidP="001251F8">
      <w:pPr>
        <w:pStyle w:val="Lijstalinea"/>
        <w:numPr>
          <w:ilvl w:val="0"/>
          <w:numId w:val="13"/>
        </w:numPr>
      </w:pPr>
      <w:r w:rsidRPr="00240F41">
        <w:t>Het verzorgen van de (financiële) administratie;</w:t>
      </w:r>
    </w:p>
    <w:p w14:paraId="2AD49DBE" w14:textId="32CE0B14" w:rsidR="00CF5F49" w:rsidRDefault="00CF5F49" w:rsidP="001251F8">
      <w:pPr>
        <w:pStyle w:val="Lijstalinea"/>
        <w:numPr>
          <w:ilvl w:val="0"/>
          <w:numId w:val="13"/>
        </w:numPr>
      </w:pPr>
      <w:r w:rsidRPr="00240F41">
        <w:t>Het verzorgen van een mailomgeving die de privacy waarborgt bij informatie</w:t>
      </w:r>
      <w:r w:rsidR="00B40DDA">
        <w:t>-</w:t>
      </w:r>
      <w:r w:rsidRPr="00240F41">
        <w:t>uitwisseling;</w:t>
      </w:r>
    </w:p>
    <w:p w14:paraId="4023DCBF" w14:textId="3AD84F46" w:rsidR="001251F8" w:rsidRPr="00240F41" w:rsidRDefault="001251F8" w:rsidP="001251F8">
      <w:pPr>
        <w:pStyle w:val="Lijstalinea"/>
        <w:numPr>
          <w:ilvl w:val="0"/>
          <w:numId w:val="13"/>
        </w:numPr>
      </w:pPr>
      <w:r>
        <w:t xml:space="preserve">Het aanbieden van </w:t>
      </w:r>
      <w:proofErr w:type="spellStart"/>
      <w:r>
        <w:t>e-health</w:t>
      </w:r>
      <w:proofErr w:type="spellEnd"/>
      <w:r>
        <w:t xml:space="preserve"> ondersteuning.</w:t>
      </w:r>
    </w:p>
    <w:p w14:paraId="39B45B90" w14:textId="407A757D" w:rsidR="00CF5F49" w:rsidRDefault="005B4247" w:rsidP="00CF5F49">
      <w:r>
        <w:t xml:space="preserve">Ik geef </w:t>
      </w:r>
      <w:r w:rsidR="00CF5F49" w:rsidRPr="00240F41">
        <w:t xml:space="preserve">nooit persoonsgegevens door aan andere partijen waarmee </w:t>
      </w:r>
      <w:r>
        <w:t xml:space="preserve">ik </w:t>
      </w:r>
      <w:r w:rsidR="00CF5F49" w:rsidRPr="00240F41">
        <w:t>ge</w:t>
      </w:r>
      <w:r>
        <w:t>en verwerkersovereenkomst heb</w:t>
      </w:r>
      <w:r w:rsidR="00CF5F49" w:rsidRPr="00240F41">
        <w:t xml:space="preserve"> afgesloten. Met deze partijen (verwerkers) </w:t>
      </w:r>
      <w:r>
        <w:t xml:space="preserve">maak ik </w:t>
      </w:r>
      <w:r w:rsidR="00CF5F49" w:rsidRPr="00240F41">
        <w:t>hierin</w:t>
      </w:r>
      <w:r w:rsidR="00CF5F49">
        <w:t xml:space="preserve"> uiteraard de nodige afspraken om de beveiliging van</w:t>
      </w:r>
      <w:r w:rsidR="004A336C">
        <w:t xml:space="preserve"> jouw</w:t>
      </w:r>
      <w:r w:rsidR="00CF5F49">
        <w:t xml:space="preserve"> persoonsgegevens te waarborgen. Verder </w:t>
      </w:r>
      <w:r>
        <w:t xml:space="preserve">zal ik </w:t>
      </w:r>
      <w:r w:rsidR="00CF5F49">
        <w:t>de door</w:t>
      </w:r>
      <w:r>
        <w:t xml:space="preserve"> jou</w:t>
      </w:r>
      <w:r w:rsidR="00CF5F49">
        <w:t xml:space="preserve"> verstrekte gegevens niet aan andere partijen verstrekken, tenzij dit wettelijk verplicht en toegestaan is. </w:t>
      </w:r>
    </w:p>
    <w:p w14:paraId="57297F79" w14:textId="34FA0EFB" w:rsidR="00CF5F49" w:rsidRDefault="00CF5F49" w:rsidP="00CF5F49">
      <w:r>
        <w:t>Soms is het in het kader van de behandeling belangrijk of waardevol om overleg te hebben met een andere behandelaar. Wanneer dit het geval is, dan zal</w:t>
      </w:r>
      <w:r w:rsidR="004A336C">
        <w:t xml:space="preserve"> jouw</w:t>
      </w:r>
      <w:r>
        <w:t xml:space="preserve"> psycholoog dit met</w:t>
      </w:r>
      <w:r w:rsidR="004A336C">
        <w:t xml:space="preserve"> jou </w:t>
      </w:r>
      <w:r>
        <w:t>bespreken en</w:t>
      </w:r>
      <w:r w:rsidR="004A336C">
        <w:t xml:space="preserve"> jou </w:t>
      </w:r>
      <w:r>
        <w:t>vragen om een apart toestemmingsformulier hiervoor in te vullen en te tekenen. Zonder deze schriftelijke toestemming zal er geen overleg plaatsvinden.</w:t>
      </w:r>
    </w:p>
    <w:p w14:paraId="6E0C2ED4" w14:textId="77777777" w:rsidR="00CF5F49" w:rsidRDefault="00CF5F49" w:rsidP="00C71E99">
      <w:pPr>
        <w:pStyle w:val="Kop2"/>
      </w:pPr>
      <w:r>
        <w:t>Beveiliging</w:t>
      </w:r>
    </w:p>
    <w:p w14:paraId="646D6E1B" w14:textId="5B5B301B" w:rsidR="00CF5F49" w:rsidRDefault="005B4247" w:rsidP="00CF5F49">
      <w:r>
        <w:t>Ik heb</w:t>
      </w:r>
      <w:r w:rsidR="00CF5F49">
        <w:t xml:space="preserve"> passende technische en organisatorische maatregelen genomen om persoonsgegevens van</w:t>
      </w:r>
      <w:r w:rsidR="004A336C">
        <w:t xml:space="preserve"> jou </w:t>
      </w:r>
      <w:r w:rsidR="00CF5F49">
        <w:t>te beschermen tegen onrechtmatige verwerking, zo heb</w:t>
      </w:r>
      <w:r>
        <w:t xml:space="preserve"> ik </w:t>
      </w:r>
      <w:r w:rsidR="00CF5F49">
        <w:t>bijvoorbeeld de volgende maatregelen genomen;</w:t>
      </w:r>
    </w:p>
    <w:p w14:paraId="5525DBA6" w14:textId="1F4DA376" w:rsidR="00CF5F49" w:rsidRPr="005B4247" w:rsidRDefault="00CF5F49" w:rsidP="005B4247">
      <w:pPr>
        <w:pStyle w:val="Lijstalinea"/>
        <w:numPr>
          <w:ilvl w:val="0"/>
          <w:numId w:val="14"/>
        </w:numPr>
      </w:pPr>
      <w:r w:rsidRPr="005B4247">
        <w:t xml:space="preserve">Alle personen die namens </w:t>
      </w:r>
      <w:r w:rsidR="005B4247" w:rsidRPr="005B4247">
        <w:t>de praktijk</w:t>
      </w:r>
      <w:r w:rsidRPr="005B4247">
        <w:t xml:space="preserve"> van</w:t>
      </w:r>
      <w:r w:rsidR="004A336C" w:rsidRPr="005B4247">
        <w:t xml:space="preserve"> jouw</w:t>
      </w:r>
      <w:r w:rsidRPr="005B4247">
        <w:t xml:space="preserve"> gegevens kennis kunnen nemen, zijn geh</w:t>
      </w:r>
      <w:r w:rsidR="00C50BDE">
        <w:t>ouden aan geheimhouding daarvan;</w:t>
      </w:r>
    </w:p>
    <w:p w14:paraId="286840FA" w14:textId="35D99EA1" w:rsidR="00CF5F49" w:rsidRPr="005B4247" w:rsidRDefault="00BC3CFB" w:rsidP="005B4247">
      <w:pPr>
        <w:pStyle w:val="Lijstalinea"/>
        <w:numPr>
          <w:ilvl w:val="0"/>
          <w:numId w:val="14"/>
        </w:numPr>
      </w:pPr>
      <w:r>
        <w:lastRenderedPageBreak/>
        <w:t xml:space="preserve">Ik hanteer </w:t>
      </w:r>
      <w:r w:rsidR="00CF5F49" w:rsidRPr="005B4247">
        <w:t>een gebruikersnaam en wachtwoordbeleid op al onze systemen;</w:t>
      </w:r>
    </w:p>
    <w:p w14:paraId="42919036" w14:textId="630FBFB3" w:rsidR="00CF5F49" w:rsidRPr="005B4247" w:rsidRDefault="00BC3CFB" w:rsidP="005B4247">
      <w:pPr>
        <w:pStyle w:val="Lijstalinea"/>
        <w:numPr>
          <w:ilvl w:val="0"/>
          <w:numId w:val="14"/>
        </w:numPr>
      </w:pPr>
      <w:r>
        <w:t xml:space="preserve">Ik </w:t>
      </w:r>
      <w:proofErr w:type="spellStart"/>
      <w:r>
        <w:t>pseudonimiseer</w:t>
      </w:r>
      <w:proofErr w:type="spellEnd"/>
      <w:r>
        <w:t xml:space="preserve"> </w:t>
      </w:r>
      <w:r w:rsidR="00CF5F49" w:rsidRPr="005B4247">
        <w:t>en zorg voor de encryptie van persoonsgegevens als daar aanleiding toe is;</w:t>
      </w:r>
    </w:p>
    <w:p w14:paraId="655635D7" w14:textId="64829E27" w:rsidR="00CF5F49" w:rsidRPr="005B4247" w:rsidRDefault="005B4247" w:rsidP="005B4247">
      <w:pPr>
        <w:pStyle w:val="Lijstalinea"/>
        <w:numPr>
          <w:ilvl w:val="0"/>
          <w:numId w:val="14"/>
        </w:numPr>
      </w:pPr>
      <w:r w:rsidRPr="005B4247">
        <w:t>Ik maak</w:t>
      </w:r>
      <w:r w:rsidR="00CF5F49" w:rsidRPr="005B4247">
        <w:t xml:space="preserve"> </w:t>
      </w:r>
      <w:proofErr w:type="spellStart"/>
      <w:r w:rsidR="00CF5F49" w:rsidRPr="005B4247">
        <w:t>back-ups</w:t>
      </w:r>
      <w:proofErr w:type="spellEnd"/>
      <w:r w:rsidR="00CF5F49" w:rsidRPr="005B4247">
        <w:t xml:space="preserve"> van de persoonsgegevens om deze te kunnen herstellen bij fysieke of technische incidenten;</w:t>
      </w:r>
    </w:p>
    <w:p w14:paraId="375C6B39" w14:textId="07918511" w:rsidR="00CF5F49" w:rsidRDefault="00BC3CFB" w:rsidP="005B4247">
      <w:pPr>
        <w:pStyle w:val="Lijstalinea"/>
        <w:numPr>
          <w:ilvl w:val="0"/>
          <w:numId w:val="14"/>
        </w:numPr>
      </w:pPr>
      <w:r>
        <w:t>Ik test</w:t>
      </w:r>
      <w:r w:rsidR="00CF5F49" w:rsidRPr="005B4247">
        <w:t xml:space="preserve"> en evalue</w:t>
      </w:r>
      <w:r>
        <w:t>er regelmatig mijn maatregelen.</w:t>
      </w:r>
    </w:p>
    <w:p w14:paraId="6D30D735" w14:textId="77777777" w:rsidR="005B4247" w:rsidRPr="005B4247" w:rsidRDefault="005B4247" w:rsidP="005B4247">
      <w:pPr>
        <w:pStyle w:val="Lijstalinea"/>
      </w:pPr>
    </w:p>
    <w:p w14:paraId="6F8A35AF" w14:textId="45589165" w:rsidR="00CF5F49" w:rsidRDefault="00CF5F49" w:rsidP="00C71E99">
      <w:pPr>
        <w:pStyle w:val="Kop2"/>
      </w:pPr>
      <w:r>
        <w:t>Rechten omtrent</w:t>
      </w:r>
      <w:r w:rsidR="004A336C">
        <w:t xml:space="preserve"> jouw</w:t>
      </w:r>
      <w:r>
        <w:t xml:space="preserve"> gegevens</w:t>
      </w:r>
    </w:p>
    <w:p w14:paraId="243A5B75" w14:textId="46BE37E7" w:rsidR="00CF5F49" w:rsidRDefault="00440A43" w:rsidP="00CF5F49">
      <w:r>
        <w:t>Jij</w:t>
      </w:r>
      <w:r w:rsidR="00CF5F49">
        <w:t xml:space="preserve"> </w:t>
      </w:r>
      <w:r w:rsidR="004A336C">
        <w:t>heb</w:t>
      </w:r>
      <w:r>
        <w:t>t</w:t>
      </w:r>
      <w:r w:rsidR="00CF5F49">
        <w:t xml:space="preserve"> recht op inzage, rectificatie of verwijdering van de persoonsgegeven welke </w:t>
      </w:r>
      <w:r>
        <w:t>ik</w:t>
      </w:r>
      <w:r w:rsidR="00CF5F49">
        <w:t xml:space="preserve"> van</w:t>
      </w:r>
      <w:r w:rsidR="004A336C">
        <w:t xml:space="preserve"> jou </w:t>
      </w:r>
      <w:r>
        <w:t>ontvangen heb</w:t>
      </w:r>
      <w:r w:rsidR="00CF5F49">
        <w:t xml:space="preserve">. Tevens </w:t>
      </w:r>
      <w:r w:rsidR="004A336C">
        <w:t xml:space="preserve">kun jij </w:t>
      </w:r>
      <w:r w:rsidR="00CF5F49">
        <w:t>bezwaar maken tegen de verwerking van</w:t>
      </w:r>
      <w:r w:rsidR="004A336C">
        <w:t xml:space="preserve"> jouw</w:t>
      </w:r>
      <w:r w:rsidR="00CF5F49">
        <w:t xml:space="preserve"> persoonsgegevens (of een deel hiervan) door </w:t>
      </w:r>
      <w:r>
        <w:t>mij</w:t>
      </w:r>
      <w:r w:rsidR="00CF5F49">
        <w:t xml:space="preserve"> of door één van </w:t>
      </w:r>
      <w:r>
        <w:t xml:space="preserve">mijn </w:t>
      </w:r>
      <w:r w:rsidR="00CF5F49">
        <w:t xml:space="preserve">verwerkers. Ook </w:t>
      </w:r>
      <w:r w:rsidR="004A336C">
        <w:t xml:space="preserve">heb jij </w:t>
      </w:r>
      <w:r w:rsidR="00CF5F49">
        <w:t>het recht om de door</w:t>
      </w:r>
      <w:r w:rsidR="004A336C">
        <w:t xml:space="preserve"> jou </w:t>
      </w:r>
      <w:r w:rsidR="00CF5F49">
        <w:t xml:space="preserve">verstrekte gegevens door </w:t>
      </w:r>
      <w:r>
        <w:t>mij</w:t>
      </w:r>
      <w:r w:rsidR="00CF5F49">
        <w:t xml:space="preserve"> te laten overdragen aan </w:t>
      </w:r>
      <w:r>
        <w:t>jou</w:t>
      </w:r>
      <w:r w:rsidR="00CF5F49">
        <w:t>zelf of in opdracht van</w:t>
      </w:r>
      <w:r w:rsidR="004A336C">
        <w:t xml:space="preserve"> jou </w:t>
      </w:r>
      <w:r w:rsidR="00CF5F49">
        <w:t xml:space="preserve">direct aan een andere partij. </w:t>
      </w:r>
      <w:r>
        <w:t xml:space="preserve">Ik kan </w:t>
      </w:r>
      <w:r w:rsidR="004A336C">
        <w:t>jou vragen om je</w:t>
      </w:r>
      <w:r w:rsidR="00CF5F49">
        <w:t xml:space="preserve"> te legitimeren voordat </w:t>
      </w:r>
      <w:r>
        <w:t xml:space="preserve">ik </w:t>
      </w:r>
      <w:r w:rsidR="00CF5F49">
        <w:t xml:space="preserve">gehoor </w:t>
      </w:r>
      <w:r>
        <w:t xml:space="preserve">kan </w:t>
      </w:r>
      <w:r w:rsidR="00CF5F49">
        <w:t>geven aan voornoemde verzoeken.</w:t>
      </w:r>
      <w:r w:rsidR="00CF5F49">
        <w:br/>
      </w:r>
      <w:r w:rsidR="00CF5F49">
        <w:br/>
        <w:t>M</w:t>
      </w:r>
      <w:r>
        <w:t>ag</w:t>
      </w:r>
      <w:r w:rsidR="00CF5F49">
        <w:t xml:space="preserve"> </w:t>
      </w:r>
      <w:r>
        <w:t xml:space="preserve">ik </w:t>
      </w:r>
      <w:r w:rsidR="004A336C">
        <w:t>jouw</w:t>
      </w:r>
      <w:r w:rsidR="00CF5F49">
        <w:t xml:space="preserve"> persoonsgegevens verwerken op basis van een door</w:t>
      </w:r>
      <w:r w:rsidR="004A336C">
        <w:t xml:space="preserve"> jou </w:t>
      </w:r>
      <w:r w:rsidR="00CF5F49">
        <w:t xml:space="preserve">gegeven toestemming hiertoe, dan </w:t>
      </w:r>
      <w:r w:rsidR="004A336C">
        <w:t xml:space="preserve">heb jij </w:t>
      </w:r>
      <w:r w:rsidR="00CF5F49">
        <w:t>altijd het recht deze toestemming in te trekken.</w:t>
      </w:r>
    </w:p>
    <w:p w14:paraId="6DD36C18" w14:textId="77777777" w:rsidR="00CF5F49" w:rsidRDefault="00CF5F49" w:rsidP="00CF5F49">
      <w:pPr>
        <w:rPr>
          <w:sz w:val="22"/>
          <w:lang w:eastAsia="nl-NL"/>
        </w:rPr>
      </w:pPr>
    </w:p>
    <w:p w14:paraId="62E6D7B1" w14:textId="77777777" w:rsidR="00CF5F49" w:rsidRDefault="00CF5F49" w:rsidP="00C71E99">
      <w:pPr>
        <w:pStyle w:val="Kop2"/>
      </w:pPr>
      <w:r>
        <w:t>Vraag of klacht</w:t>
      </w:r>
    </w:p>
    <w:p w14:paraId="4DD876EB" w14:textId="1ADD6F2D" w:rsidR="00CF5F49" w:rsidRDefault="004A336C" w:rsidP="00CF5F49">
      <w:pPr>
        <w:rPr>
          <w:sz w:val="22"/>
        </w:rPr>
      </w:pPr>
      <w:r>
        <w:rPr>
          <w:sz w:val="22"/>
        </w:rPr>
        <w:t xml:space="preserve">Heb jij </w:t>
      </w:r>
      <w:r w:rsidR="00CF5F49" w:rsidRPr="00373651">
        <w:rPr>
          <w:sz w:val="22"/>
        </w:rPr>
        <w:t xml:space="preserve">een vraag of een klacht? Bijvoorbeeld </w:t>
      </w:r>
      <w:r w:rsidR="00CF5F49">
        <w:rPr>
          <w:sz w:val="22"/>
        </w:rPr>
        <w:t xml:space="preserve">over met wie </w:t>
      </w:r>
      <w:r w:rsidR="00440A43">
        <w:rPr>
          <w:sz w:val="22"/>
        </w:rPr>
        <w:t xml:space="preserve">ik </w:t>
      </w:r>
      <w:r w:rsidR="00CF5F49">
        <w:rPr>
          <w:sz w:val="22"/>
        </w:rPr>
        <w:t xml:space="preserve">gegevens </w:t>
      </w:r>
      <w:r w:rsidR="00440A43">
        <w:rPr>
          <w:sz w:val="22"/>
        </w:rPr>
        <w:t xml:space="preserve">deel </w:t>
      </w:r>
      <w:r w:rsidR="00CF5F49">
        <w:rPr>
          <w:sz w:val="22"/>
        </w:rPr>
        <w:t xml:space="preserve">of </w:t>
      </w:r>
      <w:r w:rsidR="00440A43">
        <w:rPr>
          <w:sz w:val="22"/>
        </w:rPr>
        <w:t xml:space="preserve">mijn </w:t>
      </w:r>
      <w:r w:rsidR="00CF5F49">
        <w:rPr>
          <w:sz w:val="22"/>
        </w:rPr>
        <w:t>omgang</w:t>
      </w:r>
      <w:r w:rsidR="00CF5F49" w:rsidRPr="00373651">
        <w:rPr>
          <w:sz w:val="22"/>
        </w:rPr>
        <w:t xml:space="preserve"> met</w:t>
      </w:r>
      <w:r>
        <w:rPr>
          <w:sz w:val="22"/>
        </w:rPr>
        <w:t xml:space="preserve"> jouw</w:t>
      </w:r>
      <w:r w:rsidR="00CF5F49" w:rsidRPr="00373651">
        <w:rPr>
          <w:sz w:val="22"/>
        </w:rPr>
        <w:t xml:space="preserve"> gegevens? </w:t>
      </w:r>
      <w:r w:rsidR="00CF5F49">
        <w:rPr>
          <w:sz w:val="22"/>
        </w:rPr>
        <w:t xml:space="preserve">Dan </w:t>
      </w:r>
      <w:r w:rsidR="00440A43">
        <w:rPr>
          <w:sz w:val="22"/>
        </w:rPr>
        <w:t xml:space="preserve">ga ik </w:t>
      </w:r>
      <w:r>
        <w:rPr>
          <w:sz w:val="22"/>
        </w:rPr>
        <w:t>hierover graag met jou</w:t>
      </w:r>
      <w:r w:rsidR="00CF5F49">
        <w:rPr>
          <w:sz w:val="22"/>
        </w:rPr>
        <w:t xml:space="preserve"> in gesprek. </w:t>
      </w:r>
    </w:p>
    <w:p w14:paraId="5D9B58F3" w14:textId="77777777" w:rsidR="00CF5F49" w:rsidRPr="00CF5F49" w:rsidRDefault="00CF5F49" w:rsidP="00CF5F49"/>
    <w:sectPr w:rsidR="00CF5F49" w:rsidRPr="00CF5F49" w:rsidSect="00366DF2">
      <w:headerReference w:type="even" r:id="rId17"/>
      <w:headerReference w:type="default" r:id="rId18"/>
      <w:footerReference w:type="default" r:id="rId19"/>
      <w:pgSz w:w="11906" w:h="16838"/>
      <w:pgMar w:top="2520" w:right="1417" w:bottom="1890" w:left="1417" w:header="708"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B5A2" w14:textId="77777777" w:rsidR="00366DF2" w:rsidRDefault="00366DF2" w:rsidP="00FC753E">
      <w:r>
        <w:separator/>
      </w:r>
    </w:p>
  </w:endnote>
  <w:endnote w:type="continuationSeparator" w:id="0">
    <w:p w14:paraId="700B5BA0" w14:textId="77777777" w:rsidR="00366DF2" w:rsidRDefault="00366DF2" w:rsidP="00FC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42" w:type="dxa"/>
      <w:tblLook w:val="04A0" w:firstRow="1" w:lastRow="0" w:firstColumn="1" w:lastColumn="0" w:noHBand="0" w:noVBand="1"/>
    </w:tblPr>
    <w:tblGrid>
      <w:gridCol w:w="5671"/>
      <w:gridCol w:w="3543"/>
    </w:tblGrid>
    <w:tr w:rsidR="00E301F1" w:rsidRPr="001E69C3" w14:paraId="436B1432" w14:textId="77777777" w:rsidTr="005E126E">
      <w:tc>
        <w:tcPr>
          <w:tcW w:w="5671" w:type="dxa"/>
          <w:shd w:val="clear" w:color="auto" w:fill="auto"/>
        </w:tcPr>
        <w:p w14:paraId="382BDFE3" w14:textId="526B0C8A" w:rsidR="00E301F1" w:rsidRDefault="00E301F1" w:rsidP="00AF5D26">
          <w:pPr>
            <w:pStyle w:val="Geenafstand"/>
            <w:rPr>
              <w:sz w:val="16"/>
              <w:szCs w:val="16"/>
            </w:rPr>
          </w:pPr>
          <w:r>
            <w:rPr>
              <w:sz w:val="16"/>
              <w:szCs w:val="16"/>
            </w:rPr>
            <w:t>Maatschap Bodymindfulness</w:t>
          </w:r>
        </w:p>
        <w:p w14:paraId="6A226428" w14:textId="5894109D" w:rsidR="00E301F1" w:rsidRPr="00F00EAD" w:rsidRDefault="00E301F1" w:rsidP="00AF5D26">
          <w:pPr>
            <w:pStyle w:val="Geenafstand"/>
            <w:rPr>
              <w:sz w:val="16"/>
              <w:szCs w:val="16"/>
            </w:rPr>
          </w:pPr>
          <w:r w:rsidRPr="00F00EAD">
            <w:rPr>
              <w:sz w:val="16"/>
              <w:szCs w:val="16"/>
            </w:rPr>
            <w:t>Drs</w:t>
          </w:r>
          <w:r w:rsidR="00C17F6D" w:rsidRPr="00F00EAD">
            <w:rPr>
              <w:sz w:val="16"/>
              <w:szCs w:val="16"/>
            </w:rPr>
            <w:t xml:space="preserve">. Bert </w:t>
          </w:r>
          <w:r w:rsidRPr="00F00EAD">
            <w:rPr>
              <w:sz w:val="16"/>
              <w:szCs w:val="16"/>
            </w:rPr>
            <w:t>Schmitz &amp; Bernadette van Boxel</w:t>
          </w:r>
        </w:p>
        <w:p w14:paraId="44692FAB" w14:textId="4E6F7C1B" w:rsidR="00E301F1" w:rsidRPr="001E69C3" w:rsidRDefault="00E301F1" w:rsidP="00AF5D26">
          <w:pPr>
            <w:pStyle w:val="Geenafstand"/>
            <w:rPr>
              <w:sz w:val="16"/>
              <w:szCs w:val="16"/>
            </w:rPr>
          </w:pPr>
          <w:r w:rsidRPr="001E69C3">
            <w:rPr>
              <w:sz w:val="16"/>
              <w:szCs w:val="16"/>
            </w:rPr>
            <w:t xml:space="preserve">Praktijkadres: </w:t>
          </w:r>
          <w:r>
            <w:rPr>
              <w:sz w:val="16"/>
              <w:szCs w:val="16"/>
            </w:rPr>
            <w:t>Eikendreef 9</w:t>
          </w:r>
        </w:p>
        <w:p w14:paraId="1256847F" w14:textId="0B9F58BA" w:rsidR="00E301F1" w:rsidRPr="001E69C3" w:rsidRDefault="00E301F1" w:rsidP="00AF5D26">
          <w:pPr>
            <w:pStyle w:val="Geenafstand"/>
            <w:rPr>
              <w:sz w:val="16"/>
              <w:szCs w:val="16"/>
            </w:rPr>
          </w:pPr>
          <w:r>
            <w:rPr>
              <w:sz w:val="16"/>
              <w:szCs w:val="16"/>
            </w:rPr>
            <w:t xml:space="preserve">6081 </w:t>
          </w:r>
          <w:proofErr w:type="spellStart"/>
          <w:proofErr w:type="gramStart"/>
          <w:r>
            <w:rPr>
              <w:sz w:val="16"/>
              <w:szCs w:val="16"/>
            </w:rPr>
            <w:t>EA,Haelen</w:t>
          </w:r>
          <w:proofErr w:type="spellEnd"/>
          <w:proofErr w:type="gramEnd"/>
        </w:p>
        <w:p w14:paraId="1210C57F" w14:textId="463CD3DB" w:rsidR="00E301F1" w:rsidRPr="001E69C3" w:rsidRDefault="00E301F1" w:rsidP="00C93B4F">
          <w:pPr>
            <w:pStyle w:val="Geenafstand"/>
            <w:rPr>
              <w:sz w:val="16"/>
              <w:szCs w:val="16"/>
            </w:rPr>
          </w:pPr>
          <w:r w:rsidRPr="001E69C3">
            <w:rPr>
              <w:sz w:val="16"/>
              <w:szCs w:val="16"/>
            </w:rPr>
            <w:t xml:space="preserve">Direct </w:t>
          </w:r>
          <w:proofErr w:type="gramStart"/>
          <w:r w:rsidRPr="001E69C3">
            <w:rPr>
              <w:sz w:val="16"/>
              <w:szCs w:val="16"/>
            </w:rPr>
            <w:t>contact:  06</w:t>
          </w:r>
          <w:proofErr w:type="gramEnd"/>
          <w:r w:rsidRPr="001E69C3">
            <w:rPr>
              <w:sz w:val="16"/>
              <w:szCs w:val="16"/>
            </w:rPr>
            <w:t>-</w:t>
          </w:r>
          <w:r>
            <w:rPr>
              <w:sz w:val="16"/>
              <w:szCs w:val="16"/>
            </w:rPr>
            <w:t>83794477 / 0611618123</w:t>
          </w:r>
        </w:p>
      </w:tc>
      <w:tc>
        <w:tcPr>
          <w:tcW w:w="3543" w:type="dxa"/>
          <w:shd w:val="clear" w:color="auto" w:fill="auto"/>
        </w:tcPr>
        <w:p w14:paraId="078639FB" w14:textId="7B1B9455" w:rsidR="00E301F1" w:rsidRPr="001E69C3" w:rsidRDefault="00E301F1" w:rsidP="00AF5D26">
          <w:pPr>
            <w:pStyle w:val="Geenafstand"/>
            <w:rPr>
              <w:sz w:val="16"/>
              <w:szCs w:val="16"/>
            </w:rPr>
          </w:pPr>
        </w:p>
      </w:tc>
    </w:tr>
  </w:tbl>
  <w:p w14:paraId="7DF29CF9" w14:textId="77777777" w:rsidR="00E301F1" w:rsidRPr="001E69C3" w:rsidRDefault="00E301F1" w:rsidP="00FC75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E5FE" w14:textId="77777777" w:rsidR="00366DF2" w:rsidRDefault="00366DF2" w:rsidP="00FC753E">
      <w:r>
        <w:separator/>
      </w:r>
    </w:p>
  </w:footnote>
  <w:footnote w:type="continuationSeparator" w:id="0">
    <w:p w14:paraId="29D21B5A" w14:textId="77777777" w:rsidR="00366DF2" w:rsidRDefault="00366DF2" w:rsidP="00FC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BE3D" w14:textId="77777777" w:rsidR="00E301F1" w:rsidRPr="00E301F1" w:rsidRDefault="00000000">
    <w:pPr>
      <w:pStyle w:val="Koptekst"/>
      <w:rPr>
        <w:lang w:val="en-US"/>
      </w:rPr>
    </w:pPr>
    <w:sdt>
      <w:sdtPr>
        <w:id w:val="171999623"/>
        <w:temporary/>
        <w:showingPlcHdr/>
      </w:sdtPr>
      <w:sdtContent>
        <w:r w:rsidR="00E301F1" w:rsidRPr="00E301F1">
          <w:rPr>
            <w:lang w:val="en-US"/>
          </w:rPr>
          <w:t>[Type text]</w:t>
        </w:r>
      </w:sdtContent>
    </w:sdt>
    <w:r w:rsidR="00E301F1">
      <w:ptab w:relativeTo="margin" w:alignment="center" w:leader="none"/>
    </w:r>
    <w:sdt>
      <w:sdtPr>
        <w:id w:val="171999624"/>
        <w:temporary/>
        <w:showingPlcHdr/>
      </w:sdtPr>
      <w:sdtContent>
        <w:r w:rsidR="00E301F1" w:rsidRPr="00E301F1">
          <w:rPr>
            <w:lang w:val="en-US"/>
          </w:rPr>
          <w:t>[Type text]</w:t>
        </w:r>
      </w:sdtContent>
    </w:sdt>
    <w:r w:rsidR="00E301F1">
      <w:ptab w:relativeTo="margin" w:alignment="right" w:leader="none"/>
    </w:r>
    <w:sdt>
      <w:sdtPr>
        <w:id w:val="171999625"/>
        <w:temporary/>
        <w:showingPlcHdr/>
      </w:sdtPr>
      <w:sdtContent>
        <w:r w:rsidR="00E301F1" w:rsidRPr="00E301F1">
          <w:rPr>
            <w:lang w:val="en-US"/>
          </w:rPr>
          <w:t>[Type text]</w:t>
        </w:r>
      </w:sdtContent>
    </w:sdt>
  </w:p>
  <w:p w14:paraId="08A9F2FD" w14:textId="77777777" w:rsidR="00E301F1" w:rsidRPr="00E301F1" w:rsidRDefault="00E301F1">
    <w:pPr>
      <w:pStyle w:val="Kopteks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9187" w14:textId="183973A2" w:rsidR="00E301F1" w:rsidRDefault="00E301F1">
    <w:pPr>
      <w:pStyle w:val="Koptekst"/>
    </w:pPr>
    <w:r>
      <w:t xml:space="preserve"> </w:t>
    </w:r>
    <w:r>
      <w:tab/>
    </w:r>
    <w:r>
      <w:tab/>
    </w:r>
    <w:r>
      <w:rPr>
        <w:noProof/>
      </w:rPr>
      <w:drawing>
        <wp:inline distT="0" distB="0" distL="0" distR="0" wp14:anchorId="4F05AEA8" wp14:editId="5AB017C5">
          <wp:extent cx="901700" cy="838200"/>
          <wp:effectExtent l="0" t="0" r="0" b="0"/>
          <wp:docPr id="3" name="Afbeelding 3" descr="Afbeelding met object, munt,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odymindfulness.jpg"/>
                  <pic:cNvPicPr/>
                </pic:nvPicPr>
                <pic:blipFill>
                  <a:blip r:embed="rId1"/>
                  <a:stretch>
                    <a:fillRect/>
                  </a:stretch>
                </pic:blipFill>
                <pic:spPr>
                  <a:xfrm>
                    <a:off x="0" y="0"/>
                    <a:ext cx="901700" cy="838200"/>
                  </a:xfrm>
                  <a:prstGeom prst="rect">
                    <a:avLst/>
                  </a:prstGeom>
                </pic:spPr>
              </pic:pic>
            </a:graphicData>
          </a:graphic>
        </wp:inline>
      </w:drawing>
    </w:r>
  </w:p>
  <w:p w14:paraId="308CC7F8" w14:textId="77777777" w:rsidR="00E301F1" w:rsidRDefault="00E301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2A701A"/>
    <w:multiLevelType w:val="hybridMultilevel"/>
    <w:tmpl w:val="82CC5A2E"/>
    <w:lvl w:ilvl="0" w:tplc="2A709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FF660C8"/>
    <w:multiLevelType w:val="hybridMultilevel"/>
    <w:tmpl w:val="2FD8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464D"/>
    <w:multiLevelType w:val="hybridMultilevel"/>
    <w:tmpl w:val="6388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1134A"/>
    <w:multiLevelType w:val="hybridMultilevel"/>
    <w:tmpl w:val="551216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064FB"/>
    <w:multiLevelType w:val="hybridMultilevel"/>
    <w:tmpl w:val="969C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C51B3"/>
    <w:multiLevelType w:val="hybridMultilevel"/>
    <w:tmpl w:val="0C14C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7D04B93"/>
    <w:multiLevelType w:val="hybridMultilevel"/>
    <w:tmpl w:val="0666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65185"/>
    <w:multiLevelType w:val="hybridMultilevel"/>
    <w:tmpl w:val="400A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55E59"/>
    <w:multiLevelType w:val="hybridMultilevel"/>
    <w:tmpl w:val="8D5EB6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7D624DF"/>
    <w:multiLevelType w:val="hybridMultilevel"/>
    <w:tmpl w:val="76F656DA"/>
    <w:lvl w:ilvl="0" w:tplc="94CE4C42">
      <w:start w:val="2"/>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4C7ACE"/>
    <w:multiLevelType w:val="hybridMultilevel"/>
    <w:tmpl w:val="FD52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94E53"/>
    <w:multiLevelType w:val="hybridMultilevel"/>
    <w:tmpl w:val="E86AD268"/>
    <w:lvl w:ilvl="0" w:tplc="94CE4C42">
      <w:start w:val="2"/>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4826919">
    <w:abstractNumId w:val="5"/>
  </w:num>
  <w:num w:numId="2" w16cid:durableId="2130473106">
    <w:abstractNumId w:val="14"/>
  </w:num>
  <w:num w:numId="3" w16cid:durableId="5639749">
    <w:abstractNumId w:val="12"/>
  </w:num>
  <w:num w:numId="4" w16cid:durableId="198469606">
    <w:abstractNumId w:val="1"/>
  </w:num>
  <w:num w:numId="5" w16cid:durableId="2102798275">
    <w:abstractNumId w:val="7"/>
  </w:num>
  <w:num w:numId="6" w16cid:durableId="138306693">
    <w:abstractNumId w:val="9"/>
  </w:num>
  <w:num w:numId="7" w16cid:durableId="1112825020">
    <w:abstractNumId w:val="2"/>
  </w:num>
  <w:num w:numId="8" w16cid:durableId="1381828039">
    <w:abstractNumId w:val="8"/>
  </w:num>
  <w:num w:numId="9" w16cid:durableId="1066100506">
    <w:abstractNumId w:val="0"/>
  </w:num>
  <w:num w:numId="10" w16cid:durableId="1453013732">
    <w:abstractNumId w:val="4"/>
  </w:num>
  <w:num w:numId="11" w16cid:durableId="890270300">
    <w:abstractNumId w:val="13"/>
  </w:num>
  <w:num w:numId="12" w16cid:durableId="617108335">
    <w:abstractNumId w:val="3"/>
  </w:num>
  <w:num w:numId="13" w16cid:durableId="1740865190">
    <w:abstractNumId w:val="6"/>
  </w:num>
  <w:num w:numId="14" w16cid:durableId="683869715">
    <w:abstractNumId w:val="10"/>
  </w:num>
  <w:num w:numId="15" w16cid:durableId="4364901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2D"/>
    <w:rsid w:val="00031E33"/>
    <w:rsid w:val="00066876"/>
    <w:rsid w:val="00080119"/>
    <w:rsid w:val="000A5B8D"/>
    <w:rsid w:val="000B1C13"/>
    <w:rsid w:val="000C71DC"/>
    <w:rsid w:val="000D202E"/>
    <w:rsid w:val="000D2FCE"/>
    <w:rsid w:val="000E3673"/>
    <w:rsid w:val="000E4E81"/>
    <w:rsid w:val="00104F09"/>
    <w:rsid w:val="001251F8"/>
    <w:rsid w:val="0015452C"/>
    <w:rsid w:val="00175FE8"/>
    <w:rsid w:val="001A209A"/>
    <w:rsid w:val="001E69C3"/>
    <w:rsid w:val="0020772D"/>
    <w:rsid w:val="0023276E"/>
    <w:rsid w:val="00254798"/>
    <w:rsid w:val="0025788C"/>
    <w:rsid w:val="0029008D"/>
    <w:rsid w:val="00290426"/>
    <w:rsid w:val="002A6CB9"/>
    <w:rsid w:val="002B3A1B"/>
    <w:rsid w:val="002E36FF"/>
    <w:rsid w:val="002E6D3B"/>
    <w:rsid w:val="002F42F0"/>
    <w:rsid w:val="00332CC3"/>
    <w:rsid w:val="003415DF"/>
    <w:rsid w:val="00366DF2"/>
    <w:rsid w:val="003B5F25"/>
    <w:rsid w:val="003E042C"/>
    <w:rsid w:val="003E5043"/>
    <w:rsid w:val="003E62C1"/>
    <w:rsid w:val="00440A43"/>
    <w:rsid w:val="00471DF6"/>
    <w:rsid w:val="004A336C"/>
    <w:rsid w:val="004E0619"/>
    <w:rsid w:val="00521E68"/>
    <w:rsid w:val="0054362C"/>
    <w:rsid w:val="005962FB"/>
    <w:rsid w:val="005A0CA1"/>
    <w:rsid w:val="005A0DC9"/>
    <w:rsid w:val="005A616F"/>
    <w:rsid w:val="005B4247"/>
    <w:rsid w:val="005E126E"/>
    <w:rsid w:val="005F6F1E"/>
    <w:rsid w:val="006011A9"/>
    <w:rsid w:val="00635AA2"/>
    <w:rsid w:val="00650212"/>
    <w:rsid w:val="00657C48"/>
    <w:rsid w:val="006731F5"/>
    <w:rsid w:val="00682D9B"/>
    <w:rsid w:val="00694ED8"/>
    <w:rsid w:val="006A6EEF"/>
    <w:rsid w:val="006C44E8"/>
    <w:rsid w:val="006E7EE7"/>
    <w:rsid w:val="007556C8"/>
    <w:rsid w:val="00757766"/>
    <w:rsid w:val="00795C3E"/>
    <w:rsid w:val="007D1B31"/>
    <w:rsid w:val="007D24C1"/>
    <w:rsid w:val="00826CF3"/>
    <w:rsid w:val="00843378"/>
    <w:rsid w:val="008539A1"/>
    <w:rsid w:val="008877F6"/>
    <w:rsid w:val="008E0874"/>
    <w:rsid w:val="009C5A74"/>
    <w:rsid w:val="00A2045B"/>
    <w:rsid w:val="00A90379"/>
    <w:rsid w:val="00A918DF"/>
    <w:rsid w:val="00AB640E"/>
    <w:rsid w:val="00AD6D35"/>
    <w:rsid w:val="00AF5D26"/>
    <w:rsid w:val="00B32ADC"/>
    <w:rsid w:val="00B40DDA"/>
    <w:rsid w:val="00B41D07"/>
    <w:rsid w:val="00B61B1A"/>
    <w:rsid w:val="00B77E7F"/>
    <w:rsid w:val="00BA2629"/>
    <w:rsid w:val="00BC3CFB"/>
    <w:rsid w:val="00BC56C3"/>
    <w:rsid w:val="00BD3456"/>
    <w:rsid w:val="00BE134C"/>
    <w:rsid w:val="00BF25C3"/>
    <w:rsid w:val="00C00C5B"/>
    <w:rsid w:val="00C068F6"/>
    <w:rsid w:val="00C17F6D"/>
    <w:rsid w:val="00C4725F"/>
    <w:rsid w:val="00C50BDE"/>
    <w:rsid w:val="00C71E99"/>
    <w:rsid w:val="00C93B4F"/>
    <w:rsid w:val="00CA1EFB"/>
    <w:rsid w:val="00CA791A"/>
    <w:rsid w:val="00CE48D5"/>
    <w:rsid w:val="00CF1359"/>
    <w:rsid w:val="00CF5F49"/>
    <w:rsid w:val="00D166C9"/>
    <w:rsid w:val="00D40E97"/>
    <w:rsid w:val="00D41501"/>
    <w:rsid w:val="00D44F23"/>
    <w:rsid w:val="00DD7F52"/>
    <w:rsid w:val="00DE7365"/>
    <w:rsid w:val="00E064EF"/>
    <w:rsid w:val="00E301F1"/>
    <w:rsid w:val="00E53DD3"/>
    <w:rsid w:val="00E85DAE"/>
    <w:rsid w:val="00E9293B"/>
    <w:rsid w:val="00EE45C0"/>
    <w:rsid w:val="00F00EAD"/>
    <w:rsid w:val="00F27884"/>
    <w:rsid w:val="00F50C15"/>
    <w:rsid w:val="00F77037"/>
    <w:rsid w:val="00F95D1E"/>
    <w:rsid w:val="00FA580D"/>
    <w:rsid w:val="00FC753E"/>
    <w:rsid w:val="00FE1FC8"/>
    <w:rsid w:val="00FE2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3B6C33"/>
  <w15:docId w15:val="{B377F870-32A8-CF46-AEC0-1C3EDF48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0619"/>
    <w:pPr>
      <w:spacing w:after="120" w:line="264" w:lineRule="auto"/>
    </w:pPr>
    <w:rPr>
      <w:rFonts w:ascii="Segoe UI" w:eastAsia="Cambria" w:hAnsi="Segoe UI"/>
      <w:szCs w:val="22"/>
      <w:lang w:val="nl-NL"/>
    </w:rPr>
  </w:style>
  <w:style w:type="paragraph" w:styleId="Kop1">
    <w:name w:val="heading 1"/>
    <w:basedOn w:val="Standaard"/>
    <w:next w:val="Standaard"/>
    <w:link w:val="Kop1Char"/>
    <w:uiPriority w:val="9"/>
    <w:qFormat/>
    <w:rsid w:val="000D2FCE"/>
    <w:pPr>
      <w:keepNext/>
      <w:keepLines/>
      <w:spacing w:before="40" w:after="0" w:line="288" w:lineRule="auto"/>
      <w:outlineLvl w:val="0"/>
    </w:pPr>
    <w:rPr>
      <w:rFonts w:eastAsia="MS Gothic"/>
      <w:caps/>
      <w:color w:val="DD61A7"/>
      <w:sz w:val="28"/>
      <w:szCs w:val="32"/>
      <w:lang w:eastAsia="pt-BR"/>
    </w:rPr>
  </w:style>
  <w:style w:type="paragraph" w:styleId="Kop2">
    <w:name w:val="heading 2"/>
    <w:basedOn w:val="Kop1"/>
    <w:next w:val="Standaard"/>
    <w:link w:val="Kop2Char"/>
    <w:uiPriority w:val="9"/>
    <w:unhideWhenUsed/>
    <w:qFormat/>
    <w:rsid w:val="00290426"/>
    <w:pPr>
      <w:outlineLvl w:val="1"/>
    </w:pPr>
    <w:rPr>
      <w:sz w:val="22"/>
    </w:rPr>
  </w:style>
  <w:style w:type="paragraph" w:styleId="Kop3">
    <w:name w:val="heading 3"/>
    <w:basedOn w:val="Standaard"/>
    <w:next w:val="Standaard"/>
    <w:link w:val="Kop3Char"/>
    <w:uiPriority w:val="9"/>
    <w:unhideWhenUsed/>
    <w:qFormat/>
    <w:rsid w:val="00FC753E"/>
    <w:pPr>
      <w:outlineLvl w:val="2"/>
    </w:pPr>
    <w:rPr>
      <w:b/>
      <w:lang w:eastAsia="pt-BR"/>
    </w:rPr>
  </w:style>
  <w:style w:type="paragraph" w:styleId="Kop4">
    <w:name w:val="heading 4"/>
    <w:basedOn w:val="Standaard"/>
    <w:next w:val="Standaard"/>
    <w:link w:val="Kop4Char"/>
    <w:uiPriority w:val="9"/>
    <w:unhideWhenUsed/>
    <w:qFormat/>
    <w:rsid w:val="0020772D"/>
    <w:pPr>
      <w:keepNext/>
      <w:spacing w:before="240" w:after="60"/>
      <w:outlineLvl w:val="3"/>
    </w:pPr>
    <w:rPr>
      <w:rFonts w:asciiTheme="minorHAnsi" w:eastAsiaTheme="minorEastAsia" w:hAnsiTheme="minorHAnsi" w:cstheme="minorBid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068F6"/>
    <w:pPr>
      <w:spacing w:after="0" w:line="240" w:lineRule="auto"/>
    </w:pPr>
    <w:rPr>
      <w:rFonts w:cs="Segoe UI"/>
      <w:sz w:val="18"/>
      <w:szCs w:val="18"/>
    </w:rPr>
  </w:style>
  <w:style w:type="character" w:customStyle="1" w:styleId="BallontekstChar">
    <w:name w:val="Ballontekst Char"/>
    <w:link w:val="Ballontekst"/>
    <w:uiPriority w:val="99"/>
    <w:semiHidden/>
    <w:rsid w:val="00C068F6"/>
    <w:rPr>
      <w:rFonts w:ascii="Segoe UI" w:eastAsia="MS Mincho" w:hAnsi="Segoe UI" w:cs="Segoe UI"/>
      <w:sz w:val="18"/>
      <w:szCs w:val="18"/>
    </w:rPr>
  </w:style>
  <w:style w:type="paragraph" w:styleId="Koptekst">
    <w:name w:val="header"/>
    <w:basedOn w:val="Standaard"/>
    <w:link w:val="KoptekstChar"/>
    <w:uiPriority w:val="99"/>
    <w:unhideWhenUsed/>
    <w:rsid w:val="00CE48D5"/>
    <w:pPr>
      <w:tabs>
        <w:tab w:val="center" w:pos="4536"/>
        <w:tab w:val="right" w:pos="9072"/>
      </w:tabs>
      <w:spacing w:after="0" w:line="240" w:lineRule="auto"/>
    </w:pPr>
  </w:style>
  <w:style w:type="character" w:customStyle="1" w:styleId="KoptekstChar">
    <w:name w:val="Koptekst Char"/>
    <w:link w:val="Koptekst"/>
    <w:uiPriority w:val="99"/>
    <w:rsid w:val="00CE48D5"/>
    <w:rPr>
      <w:rFonts w:eastAsia="MS Mincho"/>
      <w:sz w:val="20"/>
      <w:szCs w:val="20"/>
    </w:rPr>
  </w:style>
  <w:style w:type="paragraph" w:styleId="Voettekst">
    <w:name w:val="footer"/>
    <w:basedOn w:val="Standaard"/>
    <w:link w:val="VoettekstChar"/>
    <w:uiPriority w:val="99"/>
    <w:unhideWhenUsed/>
    <w:rsid w:val="00CE48D5"/>
    <w:pPr>
      <w:tabs>
        <w:tab w:val="center" w:pos="4536"/>
        <w:tab w:val="right" w:pos="9072"/>
      </w:tabs>
      <w:spacing w:after="0" w:line="240" w:lineRule="auto"/>
    </w:pPr>
  </w:style>
  <w:style w:type="character" w:customStyle="1" w:styleId="VoettekstChar">
    <w:name w:val="Voettekst Char"/>
    <w:link w:val="Voettekst"/>
    <w:uiPriority w:val="99"/>
    <w:rsid w:val="00CE48D5"/>
    <w:rPr>
      <w:rFonts w:eastAsia="MS Mincho"/>
      <w:sz w:val="20"/>
      <w:szCs w:val="20"/>
    </w:rPr>
  </w:style>
  <w:style w:type="table" w:styleId="Tabelraster">
    <w:name w:val="Table Grid"/>
    <w:basedOn w:val="Standaardtabel"/>
    <w:uiPriority w:val="39"/>
    <w:rsid w:val="00CE4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41501"/>
    <w:rPr>
      <w:color w:val="0563C1"/>
      <w:u w:val="single"/>
    </w:rPr>
  </w:style>
  <w:style w:type="character" w:customStyle="1" w:styleId="Kop1Char">
    <w:name w:val="Kop 1 Char"/>
    <w:link w:val="Kop1"/>
    <w:uiPriority w:val="9"/>
    <w:rsid w:val="000D2FCE"/>
    <w:rPr>
      <w:rFonts w:ascii="Segoe UI" w:eastAsia="MS Gothic" w:hAnsi="Segoe UI"/>
      <w:caps/>
      <w:color w:val="DD61A7"/>
      <w:sz w:val="28"/>
      <w:szCs w:val="32"/>
      <w:lang w:val="nl-NL" w:eastAsia="pt-BR"/>
    </w:rPr>
  </w:style>
  <w:style w:type="paragraph" w:styleId="Geenafstand">
    <w:name w:val="No Spacing"/>
    <w:uiPriority w:val="1"/>
    <w:qFormat/>
    <w:rsid w:val="00AF5D26"/>
    <w:rPr>
      <w:sz w:val="22"/>
      <w:szCs w:val="22"/>
      <w:lang w:val="nl-NL"/>
    </w:rPr>
  </w:style>
  <w:style w:type="character" w:customStyle="1" w:styleId="Kop2Char">
    <w:name w:val="Kop 2 Char"/>
    <w:link w:val="Kop2"/>
    <w:uiPriority w:val="9"/>
    <w:rsid w:val="00290426"/>
    <w:rPr>
      <w:rFonts w:ascii="Segoe UI" w:eastAsia="MS Gothic" w:hAnsi="Segoe UI"/>
      <w:caps/>
      <w:color w:val="DD61A7"/>
      <w:sz w:val="22"/>
      <w:szCs w:val="32"/>
      <w:lang w:val="nl-NL" w:eastAsia="pt-BR"/>
    </w:rPr>
  </w:style>
  <w:style w:type="character" w:customStyle="1" w:styleId="Kop3Char">
    <w:name w:val="Kop 3 Char"/>
    <w:basedOn w:val="Standaardalinea-lettertype"/>
    <w:link w:val="Kop3"/>
    <w:uiPriority w:val="9"/>
    <w:rsid w:val="00FC753E"/>
    <w:rPr>
      <w:rFonts w:ascii="Segoe UI" w:eastAsia="Cambria" w:hAnsi="Segoe UI"/>
      <w:b/>
      <w:sz w:val="22"/>
      <w:szCs w:val="22"/>
      <w:lang w:val="nl-NL" w:eastAsia="pt-BR"/>
    </w:rPr>
  </w:style>
  <w:style w:type="character" w:customStyle="1" w:styleId="Kop4Char">
    <w:name w:val="Kop 4 Char"/>
    <w:basedOn w:val="Standaardalinea-lettertype"/>
    <w:link w:val="Kop4"/>
    <w:uiPriority w:val="9"/>
    <w:rsid w:val="0020772D"/>
    <w:rPr>
      <w:rFonts w:asciiTheme="minorHAnsi" w:eastAsiaTheme="minorEastAsia" w:hAnsiTheme="minorHAnsi" w:cstheme="minorBidi"/>
      <w:b/>
      <w:bCs/>
      <w:sz w:val="28"/>
      <w:szCs w:val="28"/>
      <w:lang w:val="nl-NL"/>
    </w:rPr>
  </w:style>
  <w:style w:type="paragraph" w:styleId="Lijstalinea">
    <w:name w:val="List Paragraph"/>
    <w:basedOn w:val="Standaard"/>
    <w:uiPriority w:val="34"/>
    <w:qFormat/>
    <w:rsid w:val="008E0874"/>
    <w:pPr>
      <w:ind w:left="720"/>
      <w:contextualSpacing/>
    </w:pPr>
  </w:style>
  <w:style w:type="paragraph" w:styleId="Kopvaninhoudsopgave">
    <w:name w:val="TOC Heading"/>
    <w:basedOn w:val="Kop1"/>
    <w:next w:val="Standaard"/>
    <w:uiPriority w:val="39"/>
    <w:unhideWhenUsed/>
    <w:qFormat/>
    <w:rsid w:val="0029008D"/>
    <w:pPr>
      <w:spacing w:before="480" w:line="276" w:lineRule="auto"/>
      <w:outlineLvl w:val="9"/>
    </w:pPr>
    <w:rPr>
      <w:rFonts w:asciiTheme="majorHAnsi" w:eastAsiaTheme="majorEastAsia" w:hAnsiTheme="majorHAnsi" w:cstheme="majorBidi"/>
      <w:b/>
      <w:bCs/>
      <w:caps w:val="0"/>
      <w:color w:val="365F91" w:themeColor="accent1" w:themeShade="BF"/>
      <w:szCs w:val="28"/>
      <w:lang w:val="en-US" w:eastAsia="en-US"/>
    </w:rPr>
  </w:style>
  <w:style w:type="paragraph" w:styleId="Inhopg1">
    <w:name w:val="toc 1"/>
    <w:basedOn w:val="Standaard"/>
    <w:next w:val="Standaard"/>
    <w:autoRedefine/>
    <w:uiPriority w:val="39"/>
    <w:unhideWhenUsed/>
    <w:rsid w:val="000D202E"/>
    <w:pPr>
      <w:tabs>
        <w:tab w:val="right" w:pos="9062"/>
      </w:tabs>
      <w:spacing w:before="240"/>
    </w:pPr>
    <w:rPr>
      <w:caps/>
      <w:noProof/>
      <w:color w:val="DD61A7"/>
    </w:rPr>
  </w:style>
  <w:style w:type="paragraph" w:styleId="Inhopg2">
    <w:name w:val="toc 2"/>
    <w:basedOn w:val="Standaard"/>
    <w:next w:val="Standaard"/>
    <w:autoRedefine/>
    <w:uiPriority w:val="39"/>
    <w:unhideWhenUsed/>
    <w:rsid w:val="000D202E"/>
    <w:pPr>
      <w:spacing w:after="0"/>
    </w:pPr>
    <w:rPr>
      <w:smallCaps/>
    </w:rPr>
  </w:style>
  <w:style w:type="paragraph" w:styleId="Inhopg3">
    <w:name w:val="toc 3"/>
    <w:basedOn w:val="Standaard"/>
    <w:next w:val="Standaard"/>
    <w:autoRedefine/>
    <w:uiPriority w:val="39"/>
    <w:unhideWhenUsed/>
    <w:rsid w:val="0029008D"/>
    <w:pPr>
      <w:spacing w:after="0"/>
    </w:pPr>
    <w:rPr>
      <w:smallCaps/>
    </w:rPr>
  </w:style>
  <w:style w:type="paragraph" w:styleId="Inhopg4">
    <w:name w:val="toc 4"/>
    <w:basedOn w:val="Standaard"/>
    <w:next w:val="Standaard"/>
    <w:autoRedefine/>
    <w:uiPriority w:val="39"/>
    <w:unhideWhenUsed/>
    <w:rsid w:val="0029008D"/>
    <w:pPr>
      <w:spacing w:after="0"/>
    </w:pPr>
    <w:rPr>
      <w:rFonts w:asciiTheme="minorHAnsi" w:hAnsiTheme="minorHAnsi"/>
    </w:rPr>
  </w:style>
  <w:style w:type="paragraph" w:styleId="Inhopg5">
    <w:name w:val="toc 5"/>
    <w:basedOn w:val="Standaard"/>
    <w:next w:val="Standaard"/>
    <w:autoRedefine/>
    <w:uiPriority w:val="39"/>
    <w:unhideWhenUsed/>
    <w:rsid w:val="0029008D"/>
    <w:pPr>
      <w:spacing w:after="0"/>
    </w:pPr>
    <w:rPr>
      <w:rFonts w:asciiTheme="minorHAnsi" w:hAnsiTheme="minorHAnsi"/>
    </w:rPr>
  </w:style>
  <w:style w:type="paragraph" w:styleId="Inhopg6">
    <w:name w:val="toc 6"/>
    <w:basedOn w:val="Standaard"/>
    <w:next w:val="Standaard"/>
    <w:autoRedefine/>
    <w:uiPriority w:val="39"/>
    <w:unhideWhenUsed/>
    <w:rsid w:val="0029008D"/>
    <w:pPr>
      <w:spacing w:after="0"/>
    </w:pPr>
    <w:rPr>
      <w:rFonts w:asciiTheme="minorHAnsi" w:hAnsiTheme="minorHAnsi"/>
    </w:rPr>
  </w:style>
  <w:style w:type="paragraph" w:styleId="Inhopg7">
    <w:name w:val="toc 7"/>
    <w:basedOn w:val="Standaard"/>
    <w:next w:val="Standaard"/>
    <w:autoRedefine/>
    <w:uiPriority w:val="39"/>
    <w:unhideWhenUsed/>
    <w:rsid w:val="0029008D"/>
    <w:pPr>
      <w:spacing w:after="0"/>
    </w:pPr>
    <w:rPr>
      <w:rFonts w:asciiTheme="minorHAnsi" w:hAnsiTheme="minorHAnsi"/>
    </w:rPr>
  </w:style>
  <w:style w:type="paragraph" w:styleId="Inhopg8">
    <w:name w:val="toc 8"/>
    <w:basedOn w:val="Standaard"/>
    <w:next w:val="Standaard"/>
    <w:autoRedefine/>
    <w:uiPriority w:val="39"/>
    <w:unhideWhenUsed/>
    <w:rsid w:val="0029008D"/>
    <w:pPr>
      <w:spacing w:after="0"/>
    </w:pPr>
    <w:rPr>
      <w:rFonts w:asciiTheme="minorHAnsi" w:hAnsiTheme="minorHAnsi"/>
    </w:rPr>
  </w:style>
  <w:style w:type="paragraph" w:styleId="Inhopg9">
    <w:name w:val="toc 9"/>
    <w:basedOn w:val="Standaard"/>
    <w:next w:val="Standaard"/>
    <w:autoRedefine/>
    <w:uiPriority w:val="39"/>
    <w:unhideWhenUsed/>
    <w:rsid w:val="0029008D"/>
    <w:pPr>
      <w:spacing w:after="0"/>
    </w:pPr>
    <w:rPr>
      <w:rFonts w:asciiTheme="minorHAnsi" w:hAnsiTheme="minorHAnsi"/>
    </w:rPr>
  </w:style>
  <w:style w:type="character" w:styleId="Verwijzingopmerking">
    <w:name w:val="annotation reference"/>
    <w:basedOn w:val="Standaardalinea-lettertype"/>
    <w:uiPriority w:val="99"/>
    <w:semiHidden/>
    <w:unhideWhenUsed/>
    <w:rsid w:val="00CF5F49"/>
    <w:rPr>
      <w:sz w:val="16"/>
      <w:szCs w:val="16"/>
    </w:rPr>
  </w:style>
  <w:style w:type="paragraph" w:styleId="Tekstopmerking">
    <w:name w:val="annotation text"/>
    <w:basedOn w:val="Standaard"/>
    <w:link w:val="TekstopmerkingChar"/>
    <w:uiPriority w:val="99"/>
    <w:semiHidden/>
    <w:unhideWhenUsed/>
    <w:rsid w:val="00CF5F49"/>
    <w:pPr>
      <w:spacing w:after="160" w:line="240" w:lineRule="auto"/>
    </w:pPr>
    <w:rPr>
      <w:rFonts w:ascii="Arial" w:eastAsiaTheme="minorHAnsi" w:hAnsi="Arial" w:cstheme="minorBidi"/>
      <w:szCs w:val="20"/>
    </w:rPr>
  </w:style>
  <w:style w:type="character" w:customStyle="1" w:styleId="TekstopmerkingChar">
    <w:name w:val="Tekst opmerking Char"/>
    <w:basedOn w:val="Standaardalinea-lettertype"/>
    <w:link w:val="Tekstopmerking"/>
    <w:uiPriority w:val="99"/>
    <w:semiHidden/>
    <w:rsid w:val="00CF5F49"/>
    <w:rPr>
      <w:rFonts w:ascii="Arial" w:eastAsiaTheme="minorHAnsi" w:hAnsi="Arial" w:cstheme="minorBidi"/>
      <w:lang w:val="nl-NL"/>
    </w:rPr>
  </w:style>
  <w:style w:type="paragraph" w:styleId="Normaalweb">
    <w:name w:val="Normal (Web)"/>
    <w:basedOn w:val="Standaard"/>
    <w:uiPriority w:val="99"/>
    <w:unhideWhenUsed/>
    <w:rsid w:val="00CF5F49"/>
    <w:pPr>
      <w:spacing w:before="100" w:beforeAutospacing="1" w:after="240" w:line="240" w:lineRule="auto"/>
    </w:pPr>
    <w:rPr>
      <w:rFonts w:ascii="Times New Roman" w:eastAsia="Times New Roman" w:hAnsi="Times New Roman"/>
      <w:sz w:val="24"/>
      <w:szCs w:val="24"/>
      <w:lang w:eastAsia="nl-NL"/>
    </w:rPr>
  </w:style>
  <w:style w:type="character" w:styleId="Onopgelostemelding">
    <w:name w:val="Unresolved Mention"/>
    <w:basedOn w:val="Standaardalinea-lettertype"/>
    <w:uiPriority w:val="99"/>
    <w:semiHidden/>
    <w:unhideWhenUsed/>
    <w:rsid w:val="006E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4274">
      <w:bodyDiv w:val="1"/>
      <w:marLeft w:val="0"/>
      <w:marRight w:val="0"/>
      <w:marTop w:val="0"/>
      <w:marBottom w:val="0"/>
      <w:divBdr>
        <w:top w:val="none" w:sz="0" w:space="0" w:color="auto"/>
        <w:left w:val="none" w:sz="0" w:space="0" w:color="auto"/>
        <w:bottom w:val="none" w:sz="0" w:space="0" w:color="auto"/>
        <w:right w:val="none" w:sz="0" w:space="0" w:color="auto"/>
      </w:divBdr>
    </w:div>
    <w:div w:id="384183252">
      <w:bodyDiv w:val="1"/>
      <w:marLeft w:val="0"/>
      <w:marRight w:val="0"/>
      <w:marTop w:val="0"/>
      <w:marBottom w:val="0"/>
      <w:divBdr>
        <w:top w:val="none" w:sz="0" w:space="0" w:color="auto"/>
        <w:left w:val="none" w:sz="0" w:space="0" w:color="auto"/>
        <w:bottom w:val="none" w:sz="0" w:space="0" w:color="auto"/>
        <w:right w:val="none" w:sz="0" w:space="0" w:color="auto"/>
      </w:divBdr>
    </w:div>
    <w:div w:id="1395621489">
      <w:bodyDiv w:val="1"/>
      <w:marLeft w:val="0"/>
      <w:marRight w:val="0"/>
      <w:marTop w:val="0"/>
      <w:marBottom w:val="0"/>
      <w:divBdr>
        <w:top w:val="none" w:sz="0" w:space="0" w:color="auto"/>
        <w:left w:val="none" w:sz="0" w:space="0" w:color="auto"/>
        <w:bottom w:val="none" w:sz="0" w:space="0" w:color="auto"/>
        <w:right w:val="none" w:sz="0" w:space="0" w:color="auto"/>
      </w:divBdr>
      <w:divsChild>
        <w:div w:id="1907691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87030">
      <w:bodyDiv w:val="1"/>
      <w:marLeft w:val="0"/>
      <w:marRight w:val="0"/>
      <w:marTop w:val="0"/>
      <w:marBottom w:val="0"/>
      <w:divBdr>
        <w:top w:val="none" w:sz="0" w:space="0" w:color="auto"/>
        <w:left w:val="none" w:sz="0" w:space="0" w:color="auto"/>
        <w:bottom w:val="none" w:sz="0" w:space="0" w:color="auto"/>
        <w:right w:val="none" w:sz="0" w:space="0" w:color="auto"/>
      </w:divBdr>
      <w:divsChild>
        <w:div w:id="1619215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43548">
      <w:bodyDiv w:val="1"/>
      <w:marLeft w:val="0"/>
      <w:marRight w:val="0"/>
      <w:marTop w:val="0"/>
      <w:marBottom w:val="0"/>
      <w:divBdr>
        <w:top w:val="none" w:sz="0" w:space="0" w:color="auto"/>
        <w:left w:val="none" w:sz="0" w:space="0" w:color="auto"/>
        <w:bottom w:val="none" w:sz="0" w:space="0" w:color="auto"/>
        <w:right w:val="none" w:sz="0" w:space="0" w:color="auto"/>
      </w:divBdr>
      <w:divsChild>
        <w:div w:id="473790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bag.n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synip.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bcz.n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rbcz.n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ba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erjen_Home:Library:Application%20Support:Microsoft:Office:User%20Templates:My%20Templates:Template%20Peppermind%20Briev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A7D72226612C459398A5E0AA9A61F9" ma:contentTypeVersion="1" ma:contentTypeDescription="Een nieuw document maken." ma:contentTypeScope="" ma:versionID="2a9a94f38a0077a712834cbcc34fb166">
  <xsd:schema xmlns:xsd="http://www.w3.org/2001/XMLSchema" xmlns:xs="http://www.w3.org/2001/XMLSchema" xmlns:p="http://schemas.microsoft.com/office/2006/metadata/properties" xmlns:ns3="dbb2fb30-c172-4957-8889-987b0f187a6d" targetNamespace="http://schemas.microsoft.com/office/2006/metadata/properties" ma:root="true" ma:fieldsID="66642829d61d0c301cd0b66a6a6c1fdb" ns3:_="">
    <xsd:import namespace="dbb2fb30-c172-4957-8889-987b0f187a6d"/>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2fb30-c172-4957-8889-987b0f187a6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AA291-A4A1-9D42-B3C4-D11954FACA54}">
  <ds:schemaRefs>
    <ds:schemaRef ds:uri="http://schemas.openxmlformats.org/officeDocument/2006/bibliography"/>
  </ds:schemaRefs>
</ds:datastoreItem>
</file>

<file path=customXml/itemProps2.xml><?xml version="1.0" encoding="utf-8"?>
<ds:datastoreItem xmlns:ds="http://schemas.openxmlformats.org/officeDocument/2006/customXml" ds:itemID="{2A6311AD-73A4-4210-AC5C-9DD73873F4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7EFA78-5A5E-45EB-AC97-CB6267A51C86}">
  <ds:schemaRefs>
    <ds:schemaRef ds:uri="http://schemas.microsoft.com/sharepoint/v3/contenttype/forms"/>
  </ds:schemaRefs>
</ds:datastoreItem>
</file>

<file path=customXml/itemProps4.xml><?xml version="1.0" encoding="utf-8"?>
<ds:datastoreItem xmlns:ds="http://schemas.openxmlformats.org/officeDocument/2006/customXml" ds:itemID="{E5368DD3-4D0B-4D5C-BC8E-917EF3C60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2fb30-c172-4957-8889-987b0f187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Macintosh%20HD:Users:Aerjen_Home:Library:Application%20Support:Microsoft:Office:User%20Templates:My%20Templates:Template%20Peppermind%20Brieven.dot</Template>
  <TotalTime>96</TotalTime>
  <Pages>14</Pages>
  <Words>2746</Words>
  <Characters>15104</Characters>
  <Application>Microsoft Office Word</Application>
  <DocSecurity>0</DocSecurity>
  <Lines>125</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17815</CharactersWithSpaces>
  <SharedDoc>false</SharedDoc>
  <HLinks>
    <vt:vector size="12" baseType="variant">
      <vt:variant>
        <vt:i4>5701712</vt:i4>
      </vt:variant>
      <vt:variant>
        <vt:i4>3</vt:i4>
      </vt:variant>
      <vt:variant>
        <vt:i4>0</vt:i4>
      </vt:variant>
      <vt:variant>
        <vt:i4>5</vt:i4>
      </vt:variant>
      <vt:variant>
        <vt:lpwstr>http://www.peppermind-psychologen.nl</vt:lpwstr>
      </vt:variant>
      <vt:variant>
        <vt:lpwstr/>
      </vt:variant>
      <vt:variant>
        <vt:i4>2949178</vt:i4>
      </vt:variant>
      <vt:variant>
        <vt:i4>0</vt:i4>
      </vt:variant>
      <vt:variant>
        <vt:i4>0</vt:i4>
      </vt:variant>
      <vt:variant>
        <vt:i4>5</vt:i4>
      </vt:variant>
      <vt:variant>
        <vt:lpwstr>mailto:NAAM@peppermind-psychologen.nl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Aerjen Tamminga</dc:creator>
  <cp:keywords/>
  <cp:lastModifiedBy>Peter Schmitz</cp:lastModifiedBy>
  <cp:revision>8</cp:revision>
  <cp:lastPrinted>2018-08-08T10:59:00Z</cp:lastPrinted>
  <dcterms:created xsi:type="dcterms:W3CDTF">2019-05-31T14:23:00Z</dcterms:created>
  <dcterms:modified xsi:type="dcterms:W3CDTF">2024-01-14T17:27:00Z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0x010100B0A7D72226612C459398A5E0AA9A61F9</vt:lpwstr>
  </property>
  <property fmtid="{D5CDD505-2E9C-101B-9397-08002B2CF9AE}" pid="3" name="IsMyDocuments">
    <vt:bool>true</vt:bool>
  </property>
</Properties>
</file>